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AC4" w:rsidRPr="008E07B7" w:rsidRDefault="009C3359" w:rsidP="00813F07">
      <w:pPr>
        <w:spacing w:line="440" w:lineRule="exact"/>
        <w:ind w:leftChars="1000" w:left="2100" w:rightChars="1000" w:right="2100"/>
        <w:jc w:val="distribute"/>
        <w:rPr>
          <w:rFonts w:asciiTheme="majorEastAsia" w:eastAsiaTheme="majorEastAsia" w:hAnsiTheme="majorEastAsia"/>
          <w:sz w:val="32"/>
        </w:rPr>
      </w:pPr>
      <w:r>
        <w:rPr>
          <w:rFonts w:asciiTheme="majorEastAsia" w:eastAsiaTheme="majorEastAsia" w:hAnsiTheme="majorEastAsia"/>
          <w:sz w:val="32"/>
        </w:rPr>
        <w:t>FDG-</w:t>
      </w:r>
      <w:r w:rsidR="008E07B7" w:rsidRPr="008E07B7">
        <w:rPr>
          <w:rFonts w:asciiTheme="majorEastAsia" w:eastAsiaTheme="majorEastAsia" w:hAnsiTheme="majorEastAsia" w:hint="eastAsia"/>
          <w:sz w:val="32"/>
        </w:rPr>
        <w:t>PET/CT検査</w:t>
      </w:r>
      <w:r w:rsidR="00C15CE1">
        <w:rPr>
          <w:rFonts w:asciiTheme="majorEastAsia" w:eastAsiaTheme="majorEastAsia" w:hAnsiTheme="majorEastAsia" w:hint="eastAsia"/>
          <w:sz w:val="32"/>
        </w:rPr>
        <w:t>説明</w:t>
      </w:r>
      <w:r w:rsidR="00FB0F99">
        <w:rPr>
          <w:rFonts w:asciiTheme="majorEastAsia" w:eastAsiaTheme="majorEastAsia" w:hAnsiTheme="majorEastAsia" w:hint="eastAsia"/>
          <w:sz w:val="32"/>
        </w:rPr>
        <w:t>書</w:t>
      </w:r>
    </w:p>
    <w:p w:rsidR="00E74928" w:rsidRDefault="00E74928" w:rsidP="00DE6B04">
      <w:pPr>
        <w:spacing w:line="240" w:lineRule="atLeast"/>
        <w:ind w:left="630" w:hangingChars="300" w:hanging="630"/>
        <w:rPr>
          <w:rFonts w:asciiTheme="majorEastAsia" w:eastAsiaTheme="majorEastAsia" w:hAnsiTheme="majorEastAsia"/>
          <w:szCs w:val="21"/>
        </w:rPr>
      </w:pPr>
      <w:bookmarkStart w:id="0" w:name="_Hlk175751840"/>
    </w:p>
    <w:bookmarkEnd w:id="0"/>
    <w:p w:rsidR="00FB0F99"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1.</w:t>
      </w:r>
      <w:r w:rsidR="009C3359">
        <w:rPr>
          <w:rFonts w:asciiTheme="majorEastAsia" w:eastAsiaTheme="majorEastAsia" w:hAnsiTheme="majorEastAsia"/>
          <w:szCs w:val="21"/>
        </w:rPr>
        <w:t>FDG-</w:t>
      </w:r>
      <w:r w:rsidRPr="00C42838">
        <w:rPr>
          <w:rFonts w:asciiTheme="majorEastAsia" w:eastAsiaTheme="majorEastAsia" w:hAnsiTheme="majorEastAsia" w:hint="eastAsia"/>
          <w:szCs w:val="21"/>
        </w:rPr>
        <w:t>PET/CT</w:t>
      </w:r>
      <w:r w:rsidR="00405312">
        <w:rPr>
          <w:rFonts w:asciiTheme="majorEastAsia" w:eastAsiaTheme="majorEastAsia" w:hAnsiTheme="majorEastAsia" w:hint="eastAsia"/>
          <w:szCs w:val="21"/>
        </w:rPr>
        <w:t>検査</w:t>
      </w:r>
      <w:r w:rsidRPr="00C42838">
        <w:rPr>
          <w:rFonts w:asciiTheme="majorEastAsia" w:eastAsiaTheme="majorEastAsia" w:hAnsiTheme="majorEastAsia" w:hint="eastAsia"/>
          <w:szCs w:val="21"/>
        </w:rPr>
        <w:t>について</w:t>
      </w:r>
    </w:p>
    <w:p w:rsidR="00923D23" w:rsidRPr="00C42838" w:rsidRDefault="00923D23" w:rsidP="00C42838">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この検査はブドウ糖類似体に放射性同位元素を標識した</w:t>
      </w:r>
      <w:r w:rsidRPr="00C42838">
        <w:rPr>
          <w:rFonts w:asciiTheme="majorEastAsia" w:eastAsiaTheme="majorEastAsia" w:hAnsiTheme="majorEastAsia" w:hint="eastAsia"/>
          <w:szCs w:val="21"/>
          <w:vertAlign w:val="superscript"/>
        </w:rPr>
        <w:t>18</w:t>
      </w:r>
      <w:r w:rsidRPr="00C42838">
        <w:rPr>
          <w:rFonts w:asciiTheme="majorEastAsia" w:eastAsiaTheme="majorEastAsia" w:hAnsiTheme="majorEastAsia" w:hint="eastAsia"/>
          <w:szCs w:val="21"/>
        </w:rPr>
        <w:t>F-FDGという薬剤を静脈注射し、全身に行き届いた後にPET/CT装置で撮影を行い、病気の原因や病状を画像にして診断する検査法です。</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2.安全性について</w:t>
      </w:r>
    </w:p>
    <w:p w:rsidR="00923D23" w:rsidRPr="00C42838" w:rsidRDefault="00923D23" w:rsidP="00C42838">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検査において使用する</w:t>
      </w:r>
      <w:r w:rsidRPr="00C42838">
        <w:rPr>
          <w:rFonts w:asciiTheme="majorEastAsia" w:eastAsiaTheme="majorEastAsia" w:hAnsiTheme="majorEastAsia" w:hint="eastAsia"/>
          <w:szCs w:val="21"/>
          <w:vertAlign w:val="superscript"/>
        </w:rPr>
        <w:t>18</w:t>
      </w:r>
      <w:r w:rsidRPr="00C42838">
        <w:rPr>
          <w:rFonts w:asciiTheme="majorEastAsia" w:eastAsiaTheme="majorEastAsia" w:hAnsiTheme="majorEastAsia" w:hint="eastAsia"/>
          <w:szCs w:val="21"/>
        </w:rPr>
        <w:t>F-FDGはブドウ糖の類似体であり、重篤な副作用の報告はありませんが、稀に(1.2％)、気分不快・発熱・嘔吐・血圧低下などを起こす事が報告されています。</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3.被ばくについて</w:t>
      </w:r>
    </w:p>
    <w:p w:rsidR="00923D23" w:rsidRPr="00C42838" w:rsidRDefault="00923D23" w:rsidP="00C42838">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使用する薬剤は非常に強い放射線を放出しています。注射をしますと</w:t>
      </w:r>
      <w:r w:rsidR="00F14B78">
        <w:rPr>
          <w:rFonts w:asciiTheme="majorEastAsia" w:eastAsiaTheme="majorEastAsia" w:hAnsiTheme="majorEastAsia" w:hint="eastAsia"/>
          <w:szCs w:val="21"/>
        </w:rPr>
        <w:t>受診者</w:t>
      </w:r>
      <w:r w:rsidRPr="00C42838">
        <w:rPr>
          <w:rFonts w:asciiTheme="majorEastAsia" w:eastAsiaTheme="majorEastAsia" w:hAnsiTheme="majorEastAsia" w:hint="eastAsia"/>
          <w:szCs w:val="21"/>
        </w:rPr>
        <w:t>様自身が放射線源となり、</w:t>
      </w:r>
      <w:r w:rsidR="00B8281E">
        <w:rPr>
          <w:rFonts w:asciiTheme="majorEastAsia" w:eastAsiaTheme="majorEastAsia" w:hAnsiTheme="majorEastAsia" w:hint="eastAsia"/>
          <w:szCs w:val="21"/>
        </w:rPr>
        <w:t>FDG-</w:t>
      </w:r>
      <w:r w:rsidRPr="00C42838">
        <w:rPr>
          <w:rFonts w:asciiTheme="majorEastAsia" w:eastAsiaTheme="majorEastAsia" w:hAnsiTheme="majorEastAsia" w:hint="eastAsia"/>
          <w:szCs w:val="21"/>
        </w:rPr>
        <w:t>PET/CT検査１回で</w:t>
      </w:r>
      <w:r w:rsidR="002A5833" w:rsidRPr="00813F07">
        <w:rPr>
          <w:rFonts w:asciiTheme="majorEastAsia" w:eastAsiaTheme="majorEastAsia" w:hAnsiTheme="majorEastAsia" w:hint="eastAsia"/>
          <w:szCs w:val="21"/>
        </w:rPr>
        <w:t>約14</w:t>
      </w:r>
      <w:r w:rsidRPr="00813F07">
        <w:rPr>
          <w:rFonts w:asciiTheme="majorEastAsia" w:eastAsiaTheme="majorEastAsia" w:hAnsiTheme="majorEastAsia" w:hint="eastAsia"/>
          <w:szCs w:val="21"/>
        </w:rPr>
        <w:t>mSv</w:t>
      </w:r>
      <w:r w:rsidRPr="00C42838">
        <w:rPr>
          <w:rFonts w:asciiTheme="majorEastAsia" w:eastAsiaTheme="majorEastAsia" w:hAnsiTheme="majorEastAsia" w:hint="eastAsia"/>
          <w:szCs w:val="21"/>
        </w:rPr>
        <w:t>(ミリシーベルト)という量の被ばくを伴います。これは</w:t>
      </w:r>
      <w:r w:rsidR="002A5833">
        <w:rPr>
          <w:rFonts w:asciiTheme="majorEastAsia" w:eastAsiaTheme="majorEastAsia" w:hAnsiTheme="majorEastAsia" w:hint="eastAsia"/>
          <w:szCs w:val="21"/>
        </w:rPr>
        <w:t>体幹部の造影CT</w:t>
      </w:r>
      <w:r w:rsidRPr="00C42838">
        <w:rPr>
          <w:rFonts w:asciiTheme="majorEastAsia" w:eastAsiaTheme="majorEastAsia" w:hAnsiTheme="majorEastAsia" w:hint="eastAsia"/>
          <w:szCs w:val="21"/>
        </w:rPr>
        <w:t>検査を受ける放射線量とほぼ同量です。また自然界では、宇宙線や食物から年間に約2mSvの放射線を受けると言われています。</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4.検査中について</w:t>
      </w:r>
    </w:p>
    <w:p w:rsidR="00923D23" w:rsidRPr="00C42838" w:rsidRDefault="00923D23" w:rsidP="00F82E21">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注射後は極力安静にしていただき、注射後約2時間は検査区域から退出することはできません。また検査中はスタッフの被ばく防止の観点から、マイクでのご案内</w:t>
      </w:r>
      <w:r w:rsidR="00F14B78">
        <w:rPr>
          <w:rFonts w:asciiTheme="majorEastAsia" w:eastAsiaTheme="majorEastAsia" w:hAnsiTheme="majorEastAsia" w:hint="eastAsia"/>
          <w:szCs w:val="21"/>
        </w:rPr>
        <w:t>、</w:t>
      </w:r>
      <w:r w:rsidRPr="00C42838">
        <w:rPr>
          <w:rFonts w:asciiTheme="majorEastAsia" w:eastAsiaTheme="majorEastAsia" w:hAnsiTheme="majorEastAsia" w:hint="eastAsia"/>
          <w:szCs w:val="21"/>
        </w:rPr>
        <w:t>防護ガラス越し</w:t>
      </w:r>
      <w:r w:rsidR="00F14B78">
        <w:rPr>
          <w:rFonts w:asciiTheme="majorEastAsia" w:eastAsiaTheme="majorEastAsia" w:hAnsiTheme="majorEastAsia" w:hint="eastAsia"/>
          <w:szCs w:val="21"/>
        </w:rPr>
        <w:t>や</w:t>
      </w:r>
      <w:r w:rsidRPr="00C42838">
        <w:rPr>
          <w:rFonts w:asciiTheme="majorEastAsia" w:eastAsiaTheme="majorEastAsia" w:hAnsiTheme="majorEastAsia" w:hint="eastAsia"/>
          <w:szCs w:val="21"/>
        </w:rPr>
        <w:t>距離を置いての</w:t>
      </w:r>
      <w:r w:rsidR="00F14B78">
        <w:rPr>
          <w:rFonts w:asciiTheme="majorEastAsia" w:eastAsiaTheme="majorEastAsia" w:hAnsiTheme="majorEastAsia" w:hint="eastAsia"/>
          <w:szCs w:val="21"/>
        </w:rPr>
        <w:t>受診者</w:t>
      </w:r>
      <w:r w:rsidRPr="00C42838">
        <w:rPr>
          <w:rFonts w:asciiTheme="majorEastAsia" w:eastAsiaTheme="majorEastAsia" w:hAnsiTheme="majorEastAsia" w:hint="eastAsia"/>
          <w:szCs w:val="21"/>
        </w:rPr>
        <w:t>様対応となることをご了承ください。</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5.付き添いについて</w:t>
      </w:r>
    </w:p>
    <w:p w:rsidR="00923D23" w:rsidRPr="00C42838" w:rsidRDefault="00F82E21"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被ばく防止の観点からスタッフによる介助は行えません。</w:t>
      </w:r>
      <w:r w:rsidR="00F14B78">
        <w:rPr>
          <w:rFonts w:asciiTheme="majorEastAsia" w:eastAsiaTheme="majorEastAsia" w:hAnsiTheme="majorEastAsia" w:hint="eastAsia"/>
          <w:szCs w:val="21"/>
        </w:rPr>
        <w:t>受診者</w:t>
      </w:r>
      <w:r w:rsidR="00923D23" w:rsidRPr="00C42838">
        <w:rPr>
          <w:rFonts w:asciiTheme="majorEastAsia" w:eastAsiaTheme="majorEastAsia" w:hAnsiTheme="majorEastAsia" w:hint="eastAsia"/>
          <w:szCs w:val="21"/>
        </w:rPr>
        <w:t>様おひとりで</w:t>
      </w:r>
      <w:r w:rsidR="006365C5">
        <w:rPr>
          <w:rFonts w:asciiTheme="majorEastAsia" w:eastAsiaTheme="majorEastAsia" w:hAnsiTheme="majorEastAsia" w:hint="eastAsia"/>
          <w:szCs w:val="21"/>
        </w:rPr>
        <w:t>の移動や</w:t>
      </w:r>
      <w:r w:rsidR="00923D23" w:rsidRPr="00C42838">
        <w:rPr>
          <w:rFonts w:asciiTheme="majorEastAsia" w:eastAsiaTheme="majorEastAsia" w:hAnsiTheme="majorEastAsia" w:hint="eastAsia"/>
          <w:szCs w:val="21"/>
        </w:rPr>
        <w:t>寝台への</w:t>
      </w:r>
      <w:r w:rsidR="00E8495D">
        <w:rPr>
          <w:rFonts w:asciiTheme="majorEastAsia" w:eastAsiaTheme="majorEastAsia" w:hAnsiTheme="majorEastAsia" w:hint="eastAsia"/>
          <w:szCs w:val="21"/>
        </w:rPr>
        <w:t>昇降</w:t>
      </w:r>
      <w:r w:rsidR="00923D23" w:rsidRPr="00C42838">
        <w:rPr>
          <w:rFonts w:asciiTheme="majorEastAsia" w:eastAsiaTheme="majorEastAsia" w:hAnsiTheme="majorEastAsia" w:hint="eastAsia"/>
          <w:szCs w:val="21"/>
        </w:rPr>
        <w:t>が困難な場合</w:t>
      </w:r>
      <w:r w:rsidR="006365C5">
        <w:rPr>
          <w:rFonts w:asciiTheme="majorEastAsia" w:eastAsiaTheme="majorEastAsia" w:hAnsiTheme="majorEastAsia" w:hint="eastAsia"/>
          <w:szCs w:val="21"/>
        </w:rPr>
        <w:t>は、検査することはできません。</w:t>
      </w:r>
      <w:bookmarkStart w:id="1" w:name="_Hlk175822392"/>
      <w:r w:rsidR="00155F04">
        <w:rPr>
          <w:rFonts w:asciiTheme="majorEastAsia" w:eastAsiaTheme="majorEastAsia" w:hAnsiTheme="majorEastAsia" w:hint="eastAsia"/>
          <w:szCs w:val="21"/>
        </w:rPr>
        <w:t>移動</w:t>
      </w:r>
      <w:r w:rsidR="006365C5">
        <w:rPr>
          <w:rFonts w:asciiTheme="majorEastAsia" w:eastAsiaTheme="majorEastAsia" w:hAnsiTheme="majorEastAsia" w:hint="eastAsia"/>
          <w:szCs w:val="21"/>
        </w:rPr>
        <w:t>介助を</w:t>
      </w:r>
      <w:r w:rsidR="00155F04">
        <w:rPr>
          <w:rFonts w:asciiTheme="majorEastAsia" w:eastAsiaTheme="majorEastAsia" w:hAnsiTheme="majorEastAsia" w:hint="eastAsia"/>
          <w:szCs w:val="21"/>
        </w:rPr>
        <w:t>行える</w:t>
      </w:r>
      <w:bookmarkEnd w:id="1"/>
      <w:r w:rsidR="00923D23" w:rsidRPr="00C42838">
        <w:rPr>
          <w:rFonts w:asciiTheme="majorEastAsia" w:eastAsiaTheme="majorEastAsia" w:hAnsiTheme="majorEastAsia" w:hint="eastAsia"/>
          <w:szCs w:val="21"/>
        </w:rPr>
        <w:t>ご家族の付き添い</w:t>
      </w:r>
      <w:r w:rsidR="00F879BD">
        <w:rPr>
          <w:rFonts w:asciiTheme="majorEastAsia" w:eastAsiaTheme="majorEastAsia" w:hAnsiTheme="majorEastAsia" w:hint="eastAsia"/>
          <w:szCs w:val="21"/>
        </w:rPr>
        <w:t>が必要です</w:t>
      </w:r>
      <w:r w:rsidR="00923D23" w:rsidRPr="00C42838">
        <w:rPr>
          <w:rFonts w:asciiTheme="majorEastAsia" w:eastAsiaTheme="majorEastAsia" w:hAnsiTheme="majorEastAsia" w:hint="eastAsia"/>
          <w:szCs w:val="21"/>
        </w:rPr>
        <w:t>ので</w:t>
      </w:r>
      <w:r w:rsidR="006365C5">
        <w:rPr>
          <w:rFonts w:asciiTheme="majorEastAsia" w:eastAsiaTheme="majorEastAsia" w:hAnsiTheme="majorEastAsia" w:hint="eastAsia"/>
          <w:szCs w:val="21"/>
        </w:rPr>
        <w:t>、必ず同行してください。</w:t>
      </w:r>
      <w:r w:rsidR="00923D23" w:rsidRPr="00C42838">
        <w:rPr>
          <w:rFonts w:asciiTheme="majorEastAsia" w:eastAsiaTheme="majorEastAsia" w:hAnsiTheme="majorEastAsia" w:hint="eastAsia"/>
          <w:szCs w:val="21"/>
        </w:rPr>
        <w:t>また、被ばくの観点から乳幼児や小さなお子様を連れての検査はできません。</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6.検査後について</w:t>
      </w:r>
    </w:p>
    <w:p w:rsidR="00923D23" w:rsidRPr="00C42838" w:rsidRDefault="00F879BD"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検査後の当日</w:t>
      </w:r>
      <w:r w:rsidR="00923D23" w:rsidRPr="00C42838">
        <w:rPr>
          <w:rFonts w:asciiTheme="majorEastAsia" w:eastAsiaTheme="majorEastAsia" w:hAnsiTheme="majorEastAsia" w:hint="eastAsia"/>
          <w:szCs w:val="21"/>
        </w:rPr>
        <w:t>は、乳幼児や小さなお子様、妊娠されている方との親密な接触はなるべく控えるよう</w:t>
      </w:r>
      <w:r w:rsidR="00F14B78">
        <w:rPr>
          <w:rFonts w:asciiTheme="majorEastAsia" w:eastAsiaTheme="majorEastAsia" w:hAnsiTheme="majorEastAsia" w:hint="eastAsia"/>
          <w:szCs w:val="21"/>
        </w:rPr>
        <w:t>お願いいたします</w:t>
      </w:r>
      <w:r w:rsidR="00923D23" w:rsidRPr="00C42838">
        <w:rPr>
          <w:rFonts w:asciiTheme="majorEastAsia" w:eastAsiaTheme="majorEastAsia" w:hAnsiTheme="majorEastAsia" w:hint="eastAsia"/>
          <w:szCs w:val="21"/>
        </w:rPr>
        <w:t>。それ以降につきましては、特段制限はございません。</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7.</w:t>
      </w:r>
      <w:r w:rsidR="00B8281E">
        <w:rPr>
          <w:rFonts w:asciiTheme="majorEastAsia" w:eastAsiaTheme="majorEastAsia" w:hAnsiTheme="majorEastAsia"/>
          <w:szCs w:val="21"/>
        </w:rPr>
        <w:t>FDG-</w:t>
      </w:r>
      <w:r w:rsidRPr="00C42838">
        <w:rPr>
          <w:rFonts w:asciiTheme="majorEastAsia" w:eastAsiaTheme="majorEastAsia" w:hAnsiTheme="majorEastAsia" w:hint="eastAsia"/>
          <w:szCs w:val="21"/>
        </w:rPr>
        <w:t>PET/CT検査の限界について</w:t>
      </w:r>
    </w:p>
    <w:p w:rsidR="00923D23" w:rsidRPr="00C42838" w:rsidRDefault="00923D23" w:rsidP="00C42838">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病気の種類によっては見つけ難いものもあり、また1cm以下の大きさのものは発見されない場合もあります。血糖値の高い場合にも発見されない場合があります。</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8.</w:t>
      </w:r>
      <w:r w:rsidR="00B8281E">
        <w:rPr>
          <w:rFonts w:asciiTheme="majorEastAsia" w:eastAsiaTheme="majorEastAsia" w:hAnsiTheme="majorEastAsia"/>
          <w:szCs w:val="21"/>
        </w:rPr>
        <w:t>FDG-</w:t>
      </w:r>
      <w:r w:rsidRPr="00C42838">
        <w:rPr>
          <w:rFonts w:asciiTheme="majorEastAsia" w:eastAsiaTheme="majorEastAsia" w:hAnsiTheme="majorEastAsia" w:hint="eastAsia"/>
          <w:szCs w:val="21"/>
        </w:rPr>
        <w:t>PET/CT検査の医学的利用について</w:t>
      </w:r>
    </w:p>
    <w:p w:rsidR="00923D23" w:rsidRPr="00C42838" w:rsidRDefault="00923D23" w:rsidP="00C42838">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この検査で得られた画像や結果等は、検査を受けた</w:t>
      </w:r>
      <w:r w:rsidR="00F14B78">
        <w:rPr>
          <w:rFonts w:asciiTheme="majorEastAsia" w:eastAsiaTheme="majorEastAsia" w:hAnsiTheme="majorEastAsia" w:hint="eastAsia"/>
          <w:szCs w:val="21"/>
        </w:rPr>
        <w:t>受診者</w:t>
      </w:r>
      <w:r w:rsidRPr="00C42838">
        <w:rPr>
          <w:rFonts w:asciiTheme="majorEastAsia" w:eastAsiaTheme="majorEastAsia" w:hAnsiTheme="majorEastAsia" w:hint="eastAsia"/>
          <w:szCs w:val="21"/>
        </w:rPr>
        <w:t>様が特定できないように十分に配慮したうえで、学術・研究等に利用させていただく事がありますので、ご理解とご協力をお願いいたします。</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9.キャンセル等について</w:t>
      </w:r>
    </w:p>
    <w:p w:rsidR="00930293" w:rsidRDefault="00F879BD" w:rsidP="00442577">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PET/CT検査で使用する</w:t>
      </w:r>
      <w:r w:rsidR="00941779">
        <w:rPr>
          <w:rFonts w:asciiTheme="majorEastAsia" w:eastAsiaTheme="majorEastAsia" w:hAnsiTheme="majorEastAsia" w:hint="eastAsia"/>
          <w:szCs w:val="21"/>
        </w:rPr>
        <w:t>薬剤</w:t>
      </w:r>
      <w:r>
        <w:rPr>
          <w:rFonts w:asciiTheme="majorEastAsia" w:eastAsiaTheme="majorEastAsia" w:hAnsiTheme="majorEastAsia" w:hint="eastAsia"/>
          <w:szCs w:val="21"/>
        </w:rPr>
        <w:t>は使用期間が非常に短いため、</w:t>
      </w:r>
      <w:r w:rsidR="00941779">
        <w:rPr>
          <w:rFonts w:asciiTheme="majorEastAsia" w:eastAsiaTheme="majorEastAsia" w:hAnsiTheme="majorEastAsia" w:hint="eastAsia"/>
          <w:szCs w:val="21"/>
        </w:rPr>
        <w:t>受診者様</w:t>
      </w:r>
      <w:r>
        <w:rPr>
          <w:rFonts w:asciiTheme="majorEastAsia" w:eastAsiaTheme="majorEastAsia" w:hAnsiTheme="majorEastAsia" w:hint="eastAsia"/>
          <w:szCs w:val="21"/>
        </w:rPr>
        <w:t>だけのために準備いたします。</w:t>
      </w:r>
      <w:r w:rsidR="00923D23" w:rsidRPr="00C42838">
        <w:rPr>
          <w:rFonts w:asciiTheme="majorEastAsia" w:eastAsiaTheme="majorEastAsia" w:hAnsiTheme="majorEastAsia" w:hint="eastAsia"/>
          <w:szCs w:val="21"/>
        </w:rPr>
        <w:t>必ず検査時間までに来院していただく必要があります。検査時間に遅れた場合には検査ができませんのでご注意ください。</w:t>
      </w:r>
      <w:r>
        <w:rPr>
          <w:rFonts w:asciiTheme="majorEastAsia" w:eastAsiaTheme="majorEastAsia" w:hAnsiTheme="majorEastAsia" w:hint="eastAsia"/>
          <w:szCs w:val="21"/>
        </w:rPr>
        <w:t>やむを得ず検査の延期やキャンセルが必要な場合は、</w:t>
      </w:r>
      <w:r w:rsidR="00442577" w:rsidRPr="001517F3">
        <w:rPr>
          <w:rFonts w:asciiTheme="majorEastAsia" w:eastAsiaTheme="majorEastAsia" w:hAnsiTheme="majorEastAsia" w:hint="eastAsia"/>
          <w:szCs w:val="21"/>
        </w:rPr>
        <w:t>地域医療連携室</w:t>
      </w:r>
      <w:r w:rsidR="00941779">
        <w:rPr>
          <w:rFonts w:asciiTheme="majorEastAsia" w:eastAsiaTheme="majorEastAsia" w:hAnsiTheme="majorEastAsia" w:hint="eastAsia"/>
          <w:szCs w:val="21"/>
        </w:rPr>
        <w:t>へ</w:t>
      </w:r>
      <w:r>
        <w:rPr>
          <w:rFonts w:asciiTheme="majorEastAsia" w:eastAsiaTheme="majorEastAsia" w:hAnsiTheme="majorEastAsia" w:hint="eastAsia"/>
          <w:szCs w:val="21"/>
        </w:rPr>
        <w:t>検査前日（土日祝祭日を除く）の午前中までにご連絡ください。</w:t>
      </w:r>
      <w:r w:rsidR="00941779" w:rsidRPr="00564102">
        <w:rPr>
          <w:rFonts w:asciiTheme="majorEastAsia" w:eastAsiaTheme="majorEastAsia" w:hAnsiTheme="majorEastAsia" w:hint="eastAsia"/>
          <w:szCs w:val="21"/>
        </w:rPr>
        <w:t>機器の故障や</w:t>
      </w:r>
      <w:r w:rsidR="00941779">
        <w:rPr>
          <w:rFonts w:asciiTheme="majorEastAsia" w:eastAsiaTheme="majorEastAsia" w:hAnsiTheme="majorEastAsia" w:hint="eastAsia"/>
          <w:szCs w:val="21"/>
        </w:rPr>
        <w:t>薬剤の輸送事故</w:t>
      </w:r>
      <w:r w:rsidR="00941779" w:rsidRPr="00564102">
        <w:rPr>
          <w:rFonts w:asciiTheme="majorEastAsia" w:eastAsiaTheme="majorEastAsia" w:hAnsiTheme="majorEastAsia" w:hint="eastAsia"/>
          <w:szCs w:val="21"/>
        </w:rPr>
        <w:t>など</w:t>
      </w:r>
      <w:r w:rsidR="00941779">
        <w:rPr>
          <w:rFonts w:asciiTheme="majorEastAsia" w:eastAsiaTheme="majorEastAsia" w:hAnsiTheme="majorEastAsia" w:hint="eastAsia"/>
          <w:szCs w:val="21"/>
        </w:rPr>
        <w:t>で</w:t>
      </w:r>
      <w:r w:rsidR="00941779" w:rsidRPr="00564102">
        <w:rPr>
          <w:rFonts w:asciiTheme="majorEastAsia" w:eastAsiaTheme="majorEastAsia" w:hAnsiTheme="majorEastAsia" w:hint="eastAsia"/>
          <w:szCs w:val="21"/>
        </w:rPr>
        <w:t>検査できなくなることがあります。その</w:t>
      </w:r>
      <w:r w:rsidR="00941779">
        <w:rPr>
          <w:rFonts w:asciiTheme="majorEastAsia" w:eastAsiaTheme="majorEastAsia" w:hAnsiTheme="majorEastAsia" w:hint="eastAsia"/>
          <w:szCs w:val="21"/>
        </w:rPr>
        <w:t>際</w:t>
      </w:r>
      <w:r w:rsidR="00941779" w:rsidRPr="00564102">
        <w:rPr>
          <w:rFonts w:asciiTheme="majorEastAsia" w:eastAsiaTheme="majorEastAsia" w:hAnsiTheme="majorEastAsia" w:hint="eastAsia"/>
          <w:szCs w:val="21"/>
        </w:rPr>
        <w:t>、時間の変更もしくは日を改めて検査させていただきますのでご了承ください。</w:t>
      </w:r>
      <w:bookmarkStart w:id="2" w:name="_Hlk175752128"/>
    </w:p>
    <w:p w:rsidR="00442577" w:rsidRPr="00442577" w:rsidRDefault="00442577" w:rsidP="00930293">
      <w:pPr>
        <w:spacing w:line="240" w:lineRule="atLeast"/>
        <w:ind w:leftChars="100" w:left="210" w:firstLineChars="100" w:firstLine="210"/>
        <w:rPr>
          <w:rFonts w:asciiTheme="majorEastAsia" w:eastAsiaTheme="majorEastAsia" w:hAnsiTheme="majorEastAsia"/>
          <w:sz w:val="18"/>
          <w:szCs w:val="21"/>
        </w:rPr>
      </w:pPr>
      <w:r>
        <w:rPr>
          <w:rFonts w:asciiTheme="majorEastAsia" w:eastAsiaTheme="majorEastAsia" w:hAnsiTheme="majorEastAsia" w:hint="eastAsia"/>
          <w:szCs w:val="21"/>
        </w:rPr>
        <w:t>※</w:t>
      </w:r>
      <w:r w:rsidRPr="00442577">
        <w:rPr>
          <w:rFonts w:asciiTheme="majorEastAsia" w:eastAsiaTheme="majorEastAsia" w:hAnsiTheme="majorEastAsia" w:hint="eastAsia"/>
          <w:szCs w:val="21"/>
        </w:rPr>
        <w:t>連絡先：地方独立行政法人　徳島県鳴門病院　地域医療連携室　電話</w:t>
      </w:r>
      <w:bookmarkStart w:id="3" w:name="_Hlk175752099"/>
      <w:r w:rsidRPr="00442577">
        <w:rPr>
          <w:rFonts w:asciiTheme="majorEastAsia" w:eastAsiaTheme="majorEastAsia" w:hAnsiTheme="majorEastAsia" w:hint="eastAsia"/>
          <w:szCs w:val="21"/>
        </w:rPr>
        <w:t>：088-683-0011(代表)</w:t>
      </w:r>
      <w:bookmarkEnd w:id="3"/>
      <w:bookmarkEnd w:id="2"/>
    </w:p>
    <w:p w:rsidR="002A5833" w:rsidRPr="00C42838" w:rsidRDefault="002A5833" w:rsidP="00DE6B04">
      <w:pPr>
        <w:spacing w:line="240" w:lineRule="atLeast"/>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10</w:t>
      </w:r>
      <w:r w:rsidRPr="00C42838">
        <w:rPr>
          <w:rFonts w:asciiTheme="majorEastAsia" w:eastAsiaTheme="majorEastAsia" w:hAnsiTheme="majorEastAsia" w:hint="eastAsia"/>
          <w:szCs w:val="21"/>
        </w:rPr>
        <w:t>.キャンセル</w:t>
      </w:r>
      <w:r>
        <w:rPr>
          <w:rFonts w:asciiTheme="majorEastAsia" w:eastAsiaTheme="majorEastAsia" w:hAnsiTheme="majorEastAsia" w:hint="eastAsia"/>
          <w:szCs w:val="21"/>
        </w:rPr>
        <w:t>時の自己負担</w:t>
      </w:r>
      <w:r w:rsidRPr="00C42838">
        <w:rPr>
          <w:rFonts w:asciiTheme="majorEastAsia" w:eastAsiaTheme="majorEastAsia" w:hAnsiTheme="majorEastAsia" w:hint="eastAsia"/>
          <w:szCs w:val="21"/>
        </w:rPr>
        <w:t>について</w:t>
      </w:r>
    </w:p>
    <w:p w:rsidR="002A5833" w:rsidRPr="00C42838" w:rsidRDefault="00DE6B04"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当日または連絡のないキャンセルにつきましては、</w:t>
      </w:r>
      <w:r w:rsidR="00941779">
        <w:rPr>
          <w:rFonts w:asciiTheme="majorEastAsia" w:eastAsiaTheme="majorEastAsia" w:hAnsiTheme="majorEastAsia" w:hint="eastAsia"/>
          <w:szCs w:val="21"/>
        </w:rPr>
        <w:t>薬剤</w:t>
      </w:r>
      <w:r>
        <w:rPr>
          <w:rFonts w:asciiTheme="majorEastAsia" w:eastAsiaTheme="majorEastAsia" w:hAnsiTheme="majorEastAsia" w:hint="eastAsia"/>
          <w:szCs w:val="21"/>
        </w:rPr>
        <w:t>の実費（約50,000円）を負担していただきます。</w:t>
      </w:r>
    </w:p>
    <w:p w:rsidR="00923D23" w:rsidRPr="00C42838" w:rsidRDefault="00923D23" w:rsidP="00644EF4">
      <w:pPr>
        <w:spacing w:line="600" w:lineRule="exact"/>
        <w:ind w:left="5908" w:firstLine="817"/>
        <w:jc w:val="right"/>
        <w:rPr>
          <w:rFonts w:asciiTheme="majorEastAsia" w:eastAsiaTheme="majorEastAsia" w:hAnsiTheme="majorEastAsia"/>
          <w:szCs w:val="21"/>
        </w:rPr>
      </w:pPr>
      <w:r w:rsidRPr="00C42838">
        <w:rPr>
          <w:rFonts w:asciiTheme="majorEastAsia" w:eastAsiaTheme="majorEastAsia" w:hAnsiTheme="majorEastAsia" w:hint="eastAsia"/>
          <w:szCs w:val="21"/>
        </w:rPr>
        <w:t>年</w:t>
      </w:r>
      <w:r w:rsidRPr="00C42838">
        <w:rPr>
          <w:rFonts w:asciiTheme="majorEastAsia" w:eastAsiaTheme="majorEastAsia" w:hAnsiTheme="majorEastAsia" w:hint="eastAsia"/>
          <w:szCs w:val="21"/>
        </w:rPr>
        <w:tab/>
        <w:t>月</w:t>
      </w:r>
      <w:r w:rsidRPr="00C42838">
        <w:rPr>
          <w:rFonts w:asciiTheme="majorEastAsia" w:eastAsiaTheme="majorEastAsia" w:hAnsiTheme="majorEastAsia" w:hint="eastAsia"/>
          <w:szCs w:val="21"/>
        </w:rPr>
        <w:tab/>
        <w:t>日</w:t>
      </w:r>
    </w:p>
    <w:p w:rsidR="001517F3" w:rsidRPr="001517F3" w:rsidRDefault="00E74928" w:rsidP="00930293">
      <w:pPr>
        <w:spacing w:line="760" w:lineRule="exact"/>
        <w:ind w:left="630" w:hangingChars="300" w:hanging="630"/>
        <w:jc w:val="right"/>
        <w:rPr>
          <w:rFonts w:asciiTheme="majorEastAsia" w:eastAsiaTheme="majorEastAsia" w:hAnsiTheme="majorEastAsia"/>
          <w:szCs w:val="21"/>
        </w:rPr>
      </w:pPr>
      <w:r>
        <w:rPr>
          <w:rFonts w:asciiTheme="majorEastAsia" w:eastAsiaTheme="majorEastAsia" w:hAnsiTheme="majorEastAsia" w:hint="eastAsia"/>
          <w:szCs w:val="21"/>
        </w:rPr>
        <w:t>説明</w:t>
      </w:r>
      <w:r w:rsidR="00923D23" w:rsidRPr="00C42838">
        <w:rPr>
          <w:rFonts w:asciiTheme="majorEastAsia" w:eastAsiaTheme="majorEastAsia" w:hAnsiTheme="majorEastAsia" w:hint="eastAsia"/>
          <w:szCs w:val="21"/>
        </w:rPr>
        <w:t>医師：</w:t>
      </w:r>
      <w:r w:rsidR="00923D23" w:rsidRPr="00044C0F">
        <w:rPr>
          <w:rFonts w:asciiTheme="majorEastAsia" w:eastAsiaTheme="majorEastAsia" w:hAnsiTheme="majorEastAsia" w:hint="eastAsia"/>
          <w:szCs w:val="21"/>
          <w:u w:val="single"/>
        </w:rPr>
        <w:tab/>
      </w:r>
      <w:r w:rsidR="00923D23" w:rsidRPr="00044C0F">
        <w:rPr>
          <w:rFonts w:asciiTheme="majorEastAsia" w:eastAsiaTheme="majorEastAsia" w:hAnsiTheme="majorEastAsia" w:hint="eastAsia"/>
          <w:szCs w:val="21"/>
          <w:u w:val="single"/>
        </w:rPr>
        <w:tab/>
      </w:r>
      <w:r w:rsidR="00923D23" w:rsidRPr="00044C0F">
        <w:rPr>
          <w:rFonts w:asciiTheme="majorEastAsia" w:eastAsiaTheme="majorEastAsia" w:hAnsiTheme="majorEastAsia" w:hint="eastAsia"/>
          <w:szCs w:val="21"/>
          <w:u w:val="single"/>
        </w:rPr>
        <w:tab/>
      </w:r>
      <w:r w:rsidR="001517F3" w:rsidRPr="001517F3">
        <w:rPr>
          <w:rFonts w:asciiTheme="majorEastAsia" w:eastAsiaTheme="majorEastAsia" w:hAnsiTheme="majorEastAsia"/>
          <w:szCs w:val="21"/>
        </w:rPr>
        <w:br w:type="page"/>
      </w:r>
    </w:p>
    <w:p w:rsidR="001517F3" w:rsidRDefault="001517F3">
      <w:pPr>
        <w:widowControl/>
        <w:jc w:val="left"/>
        <w:rPr>
          <w:rFonts w:asciiTheme="majorEastAsia" w:eastAsiaTheme="majorEastAsia" w:hAnsiTheme="majorEastAsia"/>
          <w:szCs w:val="21"/>
          <w:u w:val="single"/>
        </w:rPr>
      </w:pPr>
      <w:bookmarkStart w:id="4" w:name="_Hlk175751957"/>
    </w:p>
    <w:bookmarkEnd w:id="4"/>
    <w:p w:rsidR="001517F3" w:rsidRPr="001517F3" w:rsidRDefault="009C3359" w:rsidP="001517F3">
      <w:pPr>
        <w:ind w:leftChars="1000" w:left="2100" w:rightChars="1000" w:right="2100"/>
        <w:jc w:val="distribute"/>
        <w:rPr>
          <w:rFonts w:asciiTheme="majorEastAsia" w:eastAsiaTheme="majorEastAsia" w:hAnsiTheme="majorEastAsia"/>
          <w:sz w:val="32"/>
        </w:rPr>
      </w:pPr>
      <w:r>
        <w:rPr>
          <w:rFonts w:asciiTheme="majorEastAsia" w:eastAsiaTheme="majorEastAsia" w:hAnsiTheme="majorEastAsia"/>
          <w:sz w:val="32"/>
        </w:rPr>
        <w:t>FDG-</w:t>
      </w:r>
      <w:r w:rsidR="001517F3" w:rsidRPr="001517F3">
        <w:rPr>
          <w:rFonts w:asciiTheme="majorEastAsia" w:eastAsiaTheme="majorEastAsia" w:hAnsiTheme="majorEastAsia" w:hint="eastAsia"/>
          <w:sz w:val="32"/>
        </w:rPr>
        <w:t>PET/CT検査に関する同意書</w:t>
      </w:r>
    </w:p>
    <w:p w:rsidR="001517F3" w:rsidRPr="001517F3" w:rsidRDefault="001517F3" w:rsidP="001517F3">
      <w:pPr>
        <w:rPr>
          <w:rFonts w:asciiTheme="majorEastAsia" w:eastAsiaTheme="majorEastAsia" w:hAnsiTheme="majorEastAsia"/>
        </w:rPr>
      </w:pPr>
    </w:p>
    <w:p w:rsidR="001517F3" w:rsidRPr="001517F3" w:rsidRDefault="001517F3" w:rsidP="001517F3">
      <w:pPr>
        <w:spacing w:line="480" w:lineRule="auto"/>
        <w:rPr>
          <w:rFonts w:asciiTheme="majorEastAsia" w:eastAsiaTheme="majorEastAsia" w:hAnsiTheme="majorEastAsia"/>
          <w:sz w:val="20"/>
        </w:rPr>
      </w:pPr>
      <w:r w:rsidRPr="001517F3">
        <w:rPr>
          <w:rFonts w:asciiTheme="majorEastAsia" w:eastAsiaTheme="majorEastAsia" w:hAnsiTheme="majorEastAsia" w:hint="eastAsia"/>
          <w:sz w:val="24"/>
        </w:rPr>
        <w:t>患者氏名：</w:t>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rPr>
        <w:t>様</w:t>
      </w:r>
    </w:p>
    <w:p w:rsidR="001517F3" w:rsidRPr="001517F3" w:rsidRDefault="001517F3" w:rsidP="001517F3">
      <w:pPr>
        <w:rPr>
          <w:rFonts w:asciiTheme="majorEastAsia" w:eastAsiaTheme="majorEastAsia" w:hAnsiTheme="majorEastAsia"/>
        </w:rPr>
      </w:pPr>
    </w:p>
    <w:p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※ご説明の内容（</w:t>
      </w:r>
      <w:r w:rsidR="009C3359">
        <w:rPr>
          <w:rFonts w:asciiTheme="majorEastAsia" w:eastAsiaTheme="majorEastAsia" w:hAnsiTheme="majorEastAsia" w:hint="eastAsia"/>
          <w:sz w:val="22"/>
        </w:rPr>
        <w:t>FDG-</w:t>
      </w:r>
      <w:r w:rsidRPr="001517F3">
        <w:rPr>
          <w:rFonts w:asciiTheme="majorEastAsia" w:eastAsiaTheme="majorEastAsia" w:hAnsiTheme="majorEastAsia" w:hint="eastAsia"/>
          <w:sz w:val="22"/>
        </w:rPr>
        <w:t>PET/CT検査説明書添付済み）</w:t>
      </w:r>
    </w:p>
    <w:p w:rsidR="001517F3" w:rsidRPr="001517F3" w:rsidRDefault="001517F3" w:rsidP="001517F3">
      <w:pPr>
        <w:spacing w:line="480" w:lineRule="exact"/>
        <w:ind w:firstLine="840"/>
        <w:rPr>
          <w:rFonts w:asciiTheme="majorEastAsia" w:eastAsiaTheme="majorEastAsia" w:hAnsiTheme="majorEastAsia"/>
          <w:sz w:val="22"/>
        </w:rPr>
      </w:pPr>
      <w:r w:rsidRPr="001517F3">
        <w:rPr>
          <w:rFonts w:asciiTheme="majorEastAsia" w:eastAsiaTheme="majorEastAsia" w:hAnsiTheme="majorEastAsia" w:hint="eastAsia"/>
          <w:sz w:val="22"/>
        </w:rPr>
        <w:t>□　1.</w:t>
      </w:r>
      <w:r w:rsidR="00B8281E">
        <w:rPr>
          <w:rFonts w:asciiTheme="majorEastAsia" w:eastAsiaTheme="majorEastAsia" w:hAnsiTheme="majorEastAsia"/>
          <w:sz w:val="22"/>
        </w:rPr>
        <w:t>FDG-</w:t>
      </w:r>
      <w:r w:rsidRPr="001517F3">
        <w:rPr>
          <w:rFonts w:asciiTheme="majorEastAsia" w:eastAsiaTheme="majorEastAsia" w:hAnsiTheme="majorEastAsia" w:hint="eastAsia"/>
          <w:sz w:val="22"/>
        </w:rPr>
        <w:t>PET/CT検査について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　6.検査後について</w:t>
      </w:r>
    </w:p>
    <w:p w:rsidR="001517F3" w:rsidRPr="001517F3" w:rsidRDefault="001517F3" w:rsidP="001517F3">
      <w:pPr>
        <w:spacing w:line="480" w:lineRule="exact"/>
        <w:ind w:firstLine="840"/>
        <w:rPr>
          <w:rFonts w:asciiTheme="majorEastAsia" w:eastAsiaTheme="majorEastAsia" w:hAnsiTheme="majorEastAsia"/>
          <w:sz w:val="22"/>
        </w:rPr>
      </w:pPr>
      <w:r w:rsidRPr="001517F3">
        <w:rPr>
          <w:rFonts w:asciiTheme="majorEastAsia" w:eastAsiaTheme="majorEastAsia" w:hAnsiTheme="majorEastAsia" w:hint="eastAsia"/>
          <w:sz w:val="22"/>
        </w:rPr>
        <w:t>□　2.安全性について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　7.</w:t>
      </w:r>
      <w:r w:rsidR="00B8281E">
        <w:rPr>
          <w:rFonts w:asciiTheme="majorEastAsia" w:eastAsiaTheme="majorEastAsia" w:hAnsiTheme="majorEastAsia"/>
          <w:sz w:val="22"/>
        </w:rPr>
        <w:t>FDG-</w:t>
      </w:r>
      <w:r w:rsidRPr="001517F3">
        <w:rPr>
          <w:rFonts w:asciiTheme="majorEastAsia" w:eastAsiaTheme="majorEastAsia" w:hAnsiTheme="majorEastAsia" w:hint="eastAsia"/>
          <w:sz w:val="22"/>
        </w:rPr>
        <w:t>PET/CT検査の限界について</w:t>
      </w:r>
    </w:p>
    <w:p w:rsidR="001517F3" w:rsidRPr="001517F3" w:rsidRDefault="001517F3" w:rsidP="001517F3">
      <w:pPr>
        <w:spacing w:line="480" w:lineRule="exact"/>
        <w:ind w:firstLine="840"/>
        <w:rPr>
          <w:rFonts w:asciiTheme="majorEastAsia" w:eastAsiaTheme="majorEastAsia" w:hAnsiTheme="majorEastAsia"/>
          <w:sz w:val="22"/>
        </w:rPr>
      </w:pPr>
      <w:r w:rsidRPr="001517F3">
        <w:rPr>
          <w:rFonts w:asciiTheme="majorEastAsia" w:eastAsiaTheme="majorEastAsia" w:hAnsiTheme="majorEastAsia" w:hint="eastAsia"/>
          <w:sz w:val="22"/>
        </w:rPr>
        <w:t>□　3.被ばくについて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　8.</w:t>
      </w:r>
      <w:r w:rsidR="00B8281E">
        <w:rPr>
          <w:rFonts w:asciiTheme="majorEastAsia" w:eastAsiaTheme="majorEastAsia" w:hAnsiTheme="majorEastAsia"/>
          <w:sz w:val="22"/>
        </w:rPr>
        <w:t>FDG-</w:t>
      </w:r>
      <w:r w:rsidRPr="001517F3">
        <w:rPr>
          <w:rFonts w:asciiTheme="majorEastAsia" w:eastAsiaTheme="majorEastAsia" w:hAnsiTheme="majorEastAsia" w:hint="eastAsia"/>
          <w:sz w:val="22"/>
        </w:rPr>
        <w:t>PET/CT検査の医学的利用について</w:t>
      </w:r>
    </w:p>
    <w:p w:rsidR="001517F3" w:rsidRPr="001517F3" w:rsidRDefault="001517F3" w:rsidP="001517F3">
      <w:pPr>
        <w:spacing w:line="480" w:lineRule="exact"/>
        <w:ind w:firstLine="840"/>
        <w:rPr>
          <w:rFonts w:asciiTheme="majorEastAsia" w:eastAsiaTheme="majorEastAsia" w:hAnsiTheme="majorEastAsia"/>
          <w:sz w:val="22"/>
        </w:rPr>
      </w:pPr>
      <w:r w:rsidRPr="001517F3">
        <w:rPr>
          <w:rFonts w:asciiTheme="majorEastAsia" w:eastAsiaTheme="majorEastAsia" w:hAnsiTheme="majorEastAsia" w:hint="eastAsia"/>
          <w:sz w:val="22"/>
        </w:rPr>
        <w:t>□　4.検査中止について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　9.キャンセル等について</w:t>
      </w:r>
    </w:p>
    <w:p w:rsidR="001517F3" w:rsidRPr="001517F3" w:rsidRDefault="001517F3" w:rsidP="001517F3">
      <w:pPr>
        <w:spacing w:line="480" w:lineRule="exact"/>
        <w:ind w:firstLine="840"/>
        <w:rPr>
          <w:rFonts w:asciiTheme="majorEastAsia" w:eastAsiaTheme="majorEastAsia" w:hAnsiTheme="majorEastAsia"/>
          <w:sz w:val="22"/>
        </w:rPr>
      </w:pPr>
      <w:r w:rsidRPr="001517F3">
        <w:rPr>
          <w:rFonts w:asciiTheme="majorEastAsia" w:eastAsiaTheme="majorEastAsia" w:hAnsiTheme="majorEastAsia" w:hint="eastAsia"/>
          <w:sz w:val="22"/>
        </w:rPr>
        <w:t>□　5.付き添いについて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 10.キャンセル時の自己負担について</w:t>
      </w:r>
    </w:p>
    <w:p w:rsidR="001517F3" w:rsidRPr="001517F3" w:rsidRDefault="001517F3" w:rsidP="001517F3">
      <w:pPr>
        <w:spacing w:line="480" w:lineRule="exact"/>
        <w:rPr>
          <w:rFonts w:asciiTheme="majorEastAsia" w:eastAsiaTheme="majorEastAsia" w:hAnsiTheme="majorEastAsia"/>
          <w:sz w:val="22"/>
        </w:rPr>
      </w:pPr>
    </w:p>
    <w:p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以上、今回の処置・検査について上記（チェックした）項目を説明しました。</w:t>
      </w:r>
    </w:p>
    <w:p w:rsidR="001517F3" w:rsidRPr="001517F3" w:rsidRDefault="001517F3" w:rsidP="001517F3">
      <w:pPr>
        <w:spacing w:line="600" w:lineRule="exact"/>
        <w:ind w:left="840"/>
        <w:rPr>
          <w:rFonts w:asciiTheme="majorEastAsia" w:eastAsiaTheme="majorEastAsia" w:hAnsiTheme="majorEastAsia"/>
          <w:sz w:val="22"/>
        </w:rPr>
      </w:pPr>
      <w:r w:rsidRPr="001517F3">
        <w:rPr>
          <w:rFonts w:asciiTheme="majorEastAsia" w:eastAsiaTheme="majorEastAsia" w:hAnsiTheme="majorEastAsia" w:hint="eastAsia"/>
          <w:sz w:val="22"/>
        </w:rPr>
        <w:t>年</w:t>
      </w:r>
      <w:r w:rsidRPr="001517F3">
        <w:rPr>
          <w:rFonts w:asciiTheme="majorEastAsia" w:eastAsiaTheme="majorEastAsia" w:hAnsiTheme="majorEastAsia" w:hint="eastAsia"/>
          <w:sz w:val="22"/>
        </w:rPr>
        <w:tab/>
        <w:t>月</w:t>
      </w:r>
      <w:r w:rsidRPr="001517F3">
        <w:rPr>
          <w:rFonts w:asciiTheme="majorEastAsia" w:eastAsiaTheme="majorEastAsia" w:hAnsiTheme="majorEastAsia" w:hint="eastAsia"/>
          <w:sz w:val="22"/>
        </w:rPr>
        <w:tab/>
        <w:t>日</w:t>
      </w:r>
    </w:p>
    <w:p w:rsidR="001517F3" w:rsidRPr="001517F3" w:rsidRDefault="001517F3" w:rsidP="001517F3">
      <w:pPr>
        <w:spacing w:line="600" w:lineRule="exact"/>
        <w:rPr>
          <w:rFonts w:asciiTheme="majorEastAsia" w:eastAsiaTheme="majorEastAsia" w:hAnsiTheme="majorEastAsia"/>
          <w:sz w:val="22"/>
        </w:rPr>
      </w:pPr>
      <w:r w:rsidRPr="001517F3">
        <w:rPr>
          <w:rFonts w:asciiTheme="majorEastAsia" w:eastAsiaTheme="majorEastAsia" w:hAnsiTheme="majorEastAsia" w:hint="eastAsia"/>
          <w:sz w:val="22"/>
        </w:rPr>
        <w:t>説明医師：</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tbl>
      <w:tblPr>
        <w:tblStyle w:val="1"/>
        <w:tblW w:w="0" w:type="auto"/>
        <w:tblBorders>
          <w:top w:val="none" w:sz="0" w:space="0" w:color="auto"/>
          <w:left w:val="none" w:sz="0" w:space="0" w:color="auto"/>
          <w:bottom w:val="none" w:sz="0" w:space="0" w:color="auto"/>
          <w:right w:val="none" w:sz="0" w:space="0" w:color="auto"/>
          <w:insideH w:val="single" w:sz="8" w:space="0" w:color="auto"/>
        </w:tblBorders>
        <w:tblLook w:val="04A0" w:firstRow="1" w:lastRow="0" w:firstColumn="1" w:lastColumn="0" w:noHBand="0" w:noVBand="1"/>
      </w:tblPr>
      <w:tblGrid>
        <w:gridCol w:w="9921"/>
      </w:tblGrid>
      <w:tr w:rsidR="001517F3" w:rsidRPr="001517F3" w:rsidTr="00ED3509">
        <w:trPr>
          <w:trHeight w:hRule="exact" w:val="284"/>
        </w:trPr>
        <w:tc>
          <w:tcPr>
            <w:tcW w:w="9944" w:type="dxa"/>
          </w:tcPr>
          <w:p w:rsidR="001517F3" w:rsidRPr="001517F3" w:rsidRDefault="001517F3" w:rsidP="001517F3">
            <w:pPr>
              <w:spacing w:line="480" w:lineRule="exact"/>
              <w:rPr>
                <w:rFonts w:asciiTheme="majorEastAsia" w:eastAsiaTheme="majorEastAsia" w:hAnsiTheme="majorEastAsia"/>
                <w:sz w:val="22"/>
              </w:rPr>
            </w:pPr>
          </w:p>
        </w:tc>
      </w:tr>
      <w:tr w:rsidR="001517F3" w:rsidRPr="001517F3" w:rsidTr="00ED3509">
        <w:trPr>
          <w:trHeight w:hRule="exact" w:val="284"/>
        </w:trPr>
        <w:tc>
          <w:tcPr>
            <w:tcW w:w="9944" w:type="dxa"/>
          </w:tcPr>
          <w:p w:rsidR="001517F3" w:rsidRPr="001517F3" w:rsidRDefault="001517F3" w:rsidP="001517F3">
            <w:pPr>
              <w:spacing w:line="480" w:lineRule="exact"/>
              <w:rPr>
                <w:rFonts w:asciiTheme="majorEastAsia" w:eastAsiaTheme="majorEastAsia" w:hAnsiTheme="majorEastAsia"/>
                <w:sz w:val="22"/>
              </w:rPr>
            </w:pPr>
          </w:p>
        </w:tc>
      </w:tr>
    </w:tbl>
    <w:p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地方独立行政法人　徳島県鳴門病院　病院長殿</w:t>
      </w:r>
    </w:p>
    <w:p w:rsidR="001517F3" w:rsidRPr="001517F3" w:rsidRDefault="001517F3" w:rsidP="001517F3">
      <w:pPr>
        <w:spacing w:line="400" w:lineRule="exact"/>
        <w:rPr>
          <w:rFonts w:asciiTheme="majorEastAsia" w:eastAsiaTheme="majorEastAsia" w:hAnsiTheme="majorEastAsia"/>
          <w:sz w:val="22"/>
        </w:rPr>
      </w:pPr>
    </w:p>
    <w:p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私は、今回の処置・検査を受けるにあたり</w:t>
      </w:r>
      <w:r>
        <w:rPr>
          <w:rFonts w:asciiTheme="majorEastAsia" w:eastAsiaTheme="majorEastAsia" w:hAnsiTheme="majorEastAsia" w:hint="eastAsia"/>
          <w:sz w:val="22"/>
        </w:rPr>
        <w:t>担当</w:t>
      </w:r>
      <w:r w:rsidRPr="001517F3">
        <w:rPr>
          <w:rFonts w:asciiTheme="majorEastAsia" w:eastAsiaTheme="majorEastAsia" w:hAnsiTheme="majorEastAsia" w:hint="eastAsia"/>
          <w:sz w:val="22"/>
        </w:rPr>
        <w:t>医師から</w:t>
      </w:r>
      <w:r w:rsidR="00B8281E">
        <w:rPr>
          <w:rFonts w:asciiTheme="majorEastAsia" w:eastAsiaTheme="majorEastAsia" w:hAnsiTheme="majorEastAsia" w:hint="eastAsia"/>
          <w:sz w:val="22"/>
        </w:rPr>
        <w:t>FDG-</w:t>
      </w:r>
      <w:r w:rsidRPr="001517F3">
        <w:rPr>
          <w:rFonts w:asciiTheme="majorEastAsia" w:eastAsiaTheme="majorEastAsia" w:hAnsiTheme="majorEastAsia" w:hint="eastAsia"/>
          <w:sz w:val="22"/>
        </w:rPr>
        <w:t>PET/CT検査説明書を配布され上記の説明を受け、理解し納得しましたのでその実施に同意します。なお、処置・検査中の処置を行う必要が生じた場合には、適宜その処置をうけることについても同意いたします。</w:t>
      </w:r>
    </w:p>
    <w:p w:rsidR="001517F3" w:rsidRPr="001517F3" w:rsidRDefault="001517F3" w:rsidP="001517F3">
      <w:pPr>
        <w:spacing w:line="600" w:lineRule="exact"/>
        <w:ind w:left="840" w:firstLine="840"/>
        <w:rPr>
          <w:rFonts w:asciiTheme="majorEastAsia" w:eastAsiaTheme="majorEastAsia" w:hAnsiTheme="majorEastAsia"/>
          <w:sz w:val="22"/>
        </w:rPr>
      </w:pPr>
      <w:r w:rsidRPr="001517F3">
        <w:rPr>
          <w:rFonts w:asciiTheme="majorEastAsia" w:eastAsiaTheme="majorEastAsia" w:hAnsiTheme="majorEastAsia" w:hint="eastAsia"/>
          <w:sz w:val="22"/>
        </w:rPr>
        <w:t>年</w:t>
      </w:r>
      <w:r w:rsidRPr="001517F3">
        <w:rPr>
          <w:rFonts w:asciiTheme="majorEastAsia" w:eastAsiaTheme="majorEastAsia" w:hAnsiTheme="majorEastAsia" w:hint="eastAsia"/>
          <w:sz w:val="22"/>
        </w:rPr>
        <w:tab/>
        <w:t>月</w:t>
      </w:r>
      <w:r w:rsidRPr="001517F3">
        <w:rPr>
          <w:rFonts w:asciiTheme="majorEastAsia" w:eastAsiaTheme="majorEastAsia" w:hAnsiTheme="majorEastAsia" w:hint="eastAsia"/>
          <w:sz w:val="22"/>
        </w:rPr>
        <w:tab/>
        <w:t>日</w:t>
      </w:r>
    </w:p>
    <w:p w:rsidR="001517F3" w:rsidRPr="001517F3" w:rsidRDefault="001517F3" w:rsidP="001517F3">
      <w:pPr>
        <w:spacing w:line="600" w:lineRule="exact"/>
        <w:rPr>
          <w:rFonts w:asciiTheme="majorEastAsia" w:eastAsiaTheme="majorEastAsia" w:hAnsiTheme="majorEastAsia"/>
          <w:sz w:val="22"/>
        </w:rPr>
      </w:pPr>
      <w:r w:rsidRPr="001517F3">
        <w:rPr>
          <w:rFonts w:asciiTheme="majorEastAsia" w:eastAsiaTheme="majorEastAsia" w:hAnsiTheme="majorEastAsia" w:hint="eastAsia"/>
          <w:sz w:val="22"/>
        </w:rPr>
        <w:t>住所：</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rsidR="001517F3" w:rsidRPr="001517F3" w:rsidRDefault="001517F3" w:rsidP="00644EF4">
      <w:pPr>
        <w:spacing w:line="800" w:lineRule="exact"/>
        <w:ind w:firstLineChars="500" w:firstLine="1100"/>
        <w:rPr>
          <w:rFonts w:asciiTheme="majorEastAsia" w:eastAsiaTheme="majorEastAsia" w:hAnsiTheme="majorEastAsia"/>
          <w:sz w:val="22"/>
        </w:rPr>
      </w:pPr>
      <w:r w:rsidRPr="001517F3">
        <w:rPr>
          <w:rFonts w:asciiTheme="majorEastAsia" w:eastAsiaTheme="majorEastAsia" w:hAnsiTheme="majorEastAsia" w:hint="eastAsia"/>
          <w:sz w:val="22"/>
        </w:rPr>
        <w:t>患者氏名：</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rsidR="001517F3" w:rsidRPr="001517F3" w:rsidRDefault="001517F3" w:rsidP="00644EF4">
      <w:pPr>
        <w:spacing w:line="800" w:lineRule="exact"/>
        <w:rPr>
          <w:rFonts w:asciiTheme="majorEastAsia" w:eastAsiaTheme="majorEastAsia" w:hAnsiTheme="majorEastAsia"/>
          <w:sz w:val="22"/>
        </w:rPr>
      </w:pPr>
      <w:r w:rsidRPr="001517F3">
        <w:rPr>
          <w:rFonts w:asciiTheme="majorEastAsia" w:eastAsiaTheme="majorEastAsia" w:hAnsiTheme="majorEastAsia" w:hint="eastAsia"/>
          <w:sz w:val="22"/>
        </w:rPr>
        <w:t>同席者または代諾者：</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rPr>
        <w:tab/>
        <w:t>続柄：</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rsidR="001517F3" w:rsidRPr="001517F3" w:rsidRDefault="001517F3" w:rsidP="001517F3">
      <w:pPr>
        <w:spacing w:line="480" w:lineRule="exact"/>
        <w:ind w:left="5040" w:firstLine="840"/>
        <w:rPr>
          <w:rFonts w:asciiTheme="majorEastAsia" w:eastAsiaTheme="majorEastAsia" w:hAnsiTheme="majorEastAsia"/>
          <w:sz w:val="22"/>
        </w:rPr>
      </w:pPr>
      <w:r w:rsidRPr="001517F3">
        <w:rPr>
          <w:rFonts w:asciiTheme="majorEastAsia" w:eastAsiaTheme="majorEastAsia" w:hAnsiTheme="majorEastAsia" w:hint="eastAsia"/>
          <w:sz w:val="22"/>
        </w:rPr>
        <w:t>（配偶者・親権者・その他の親族）</w:t>
      </w:r>
    </w:p>
    <w:p w:rsidR="001517F3" w:rsidRDefault="001517F3" w:rsidP="001517F3">
      <w:pPr>
        <w:spacing w:line="480" w:lineRule="exact"/>
        <w:ind w:left="660" w:hangingChars="300" w:hanging="660"/>
        <w:rPr>
          <w:rFonts w:asciiTheme="majorEastAsia" w:eastAsiaTheme="majorEastAsia" w:hAnsiTheme="majorEastAsia"/>
          <w:sz w:val="22"/>
        </w:rPr>
      </w:pPr>
      <w:r w:rsidRPr="001517F3">
        <w:rPr>
          <w:rFonts w:asciiTheme="majorEastAsia" w:eastAsiaTheme="majorEastAsia" w:hAnsiTheme="majorEastAsia" w:hint="eastAsia"/>
          <w:sz w:val="22"/>
        </w:rPr>
        <w:t>（注）署名は本人がなさってください。但し、未成年または本人が署名できないときは、その保護者または親族の方が署名してください。</w:t>
      </w:r>
    </w:p>
    <w:p w:rsidR="001517F3" w:rsidRDefault="001517F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1517F3" w:rsidRPr="001517F3" w:rsidRDefault="009C3359" w:rsidP="001517F3">
      <w:pPr>
        <w:ind w:leftChars="800" w:left="1680" w:rightChars="800" w:right="1680"/>
        <w:jc w:val="distribute"/>
        <w:rPr>
          <w:rFonts w:asciiTheme="majorEastAsia" w:eastAsiaTheme="majorEastAsia" w:hAnsiTheme="majorEastAsia"/>
          <w:sz w:val="32"/>
        </w:rPr>
      </w:pPr>
      <w:r>
        <w:rPr>
          <w:rFonts w:asciiTheme="majorEastAsia" w:eastAsiaTheme="majorEastAsia" w:hAnsiTheme="majorEastAsia"/>
          <w:sz w:val="32"/>
        </w:rPr>
        <w:lastRenderedPageBreak/>
        <w:t>FDG-</w:t>
      </w:r>
      <w:r w:rsidR="001517F3" w:rsidRPr="001517F3">
        <w:rPr>
          <w:rFonts w:asciiTheme="majorEastAsia" w:eastAsiaTheme="majorEastAsia" w:hAnsiTheme="majorEastAsia" w:hint="eastAsia"/>
          <w:sz w:val="32"/>
        </w:rPr>
        <w:t>PET/CT検査を受けられる方へ（受診者様）</w:t>
      </w:r>
    </w:p>
    <w:p w:rsidR="001517F3" w:rsidRPr="001517F3" w:rsidRDefault="009C3359" w:rsidP="001517F3">
      <w:pPr>
        <w:spacing w:line="240" w:lineRule="atLeast"/>
        <w:rPr>
          <w:rFonts w:asciiTheme="majorEastAsia" w:eastAsiaTheme="majorEastAsia" w:hAnsiTheme="majorEastAsia"/>
          <w:szCs w:val="21"/>
        </w:rPr>
      </w:pPr>
      <w:r>
        <w:rPr>
          <w:rFonts w:asciiTheme="majorEastAsia" w:eastAsiaTheme="majorEastAsia" w:hAnsiTheme="majorEastAsia"/>
          <w:szCs w:val="21"/>
        </w:rPr>
        <w:t>FDG-</w:t>
      </w:r>
      <w:r w:rsidR="001517F3" w:rsidRPr="001517F3">
        <w:rPr>
          <w:rFonts w:asciiTheme="majorEastAsia" w:eastAsiaTheme="majorEastAsia" w:hAnsiTheme="majorEastAsia" w:hint="eastAsia"/>
          <w:szCs w:val="21"/>
        </w:rPr>
        <w:t>PET/CT検査を受けられる際には下記の事柄について、ご理解くださるようお願いします。</w:t>
      </w: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1.検査予約時間について：予約時間を厳守してください。</w:t>
      </w:r>
    </w:p>
    <w:p w:rsidR="001517F3" w:rsidRPr="001517F3" w:rsidRDefault="001517F3" w:rsidP="001517F3">
      <w:pPr>
        <w:spacing w:line="240" w:lineRule="atLeast"/>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この検査で使用する放射性同位元素を含んだ薬剤は、2時間経過すると効果が半分に減少します。</w:t>
      </w:r>
    </w:p>
    <w:p w:rsidR="001517F3" w:rsidRPr="001517F3" w:rsidRDefault="001517F3" w:rsidP="001517F3">
      <w:pPr>
        <w:spacing w:line="240" w:lineRule="atLeast"/>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このため、検査に使用する薬剤は検査時刻に合わせて納入されています。予約時間に遅れた場合は、検査できない場合もあります。遅れる場合や来院できない場合は必ずご連絡ください。</w:t>
      </w:r>
    </w:p>
    <w:p w:rsidR="001517F3" w:rsidRPr="001517F3" w:rsidRDefault="001517F3" w:rsidP="001517F3">
      <w:pPr>
        <w:spacing w:line="240" w:lineRule="atLeast"/>
        <w:ind w:leftChars="100" w:left="210"/>
        <w:rPr>
          <w:rFonts w:asciiTheme="majorEastAsia" w:eastAsiaTheme="majorEastAsia" w:hAnsiTheme="majorEastAsia"/>
          <w:szCs w:val="21"/>
        </w:rPr>
      </w:pPr>
      <w:r w:rsidRPr="001517F3">
        <w:rPr>
          <w:rFonts w:asciiTheme="majorEastAsia" w:eastAsiaTheme="majorEastAsia" w:hAnsiTheme="majorEastAsia" w:hint="eastAsia"/>
          <w:b/>
          <w:szCs w:val="21"/>
        </w:rPr>
        <w:t>検査前日</w:t>
      </w:r>
      <w:r w:rsidR="00930293" w:rsidRPr="00930293">
        <w:rPr>
          <w:rFonts w:asciiTheme="majorEastAsia" w:eastAsiaTheme="majorEastAsia" w:hAnsiTheme="majorEastAsia" w:hint="eastAsia"/>
          <w:b/>
          <w:szCs w:val="21"/>
        </w:rPr>
        <w:t>（土日祝祭日</w:t>
      </w:r>
      <w:r w:rsidR="00930293">
        <w:rPr>
          <w:rFonts w:asciiTheme="majorEastAsia" w:eastAsiaTheme="majorEastAsia" w:hAnsiTheme="majorEastAsia" w:hint="eastAsia"/>
          <w:b/>
          <w:szCs w:val="21"/>
        </w:rPr>
        <w:t>の場合はその前の平日</w:t>
      </w:r>
      <w:r w:rsidR="00930293" w:rsidRPr="00930293">
        <w:rPr>
          <w:rFonts w:asciiTheme="majorEastAsia" w:eastAsiaTheme="majorEastAsia" w:hAnsiTheme="majorEastAsia" w:hint="eastAsia"/>
          <w:b/>
          <w:szCs w:val="21"/>
        </w:rPr>
        <w:t>）</w:t>
      </w:r>
      <w:r w:rsidRPr="001517F3">
        <w:rPr>
          <w:rFonts w:asciiTheme="majorEastAsia" w:eastAsiaTheme="majorEastAsia" w:hAnsiTheme="majorEastAsia" w:hint="eastAsia"/>
          <w:b/>
          <w:szCs w:val="21"/>
        </w:rPr>
        <w:t>午後に</w:t>
      </w:r>
      <w:r w:rsidR="00930293">
        <w:rPr>
          <w:rFonts w:asciiTheme="majorEastAsia" w:eastAsiaTheme="majorEastAsia" w:hAnsiTheme="majorEastAsia" w:hint="eastAsia"/>
          <w:b/>
          <w:szCs w:val="21"/>
        </w:rPr>
        <w:t>来院時間等の</w:t>
      </w:r>
      <w:r w:rsidRPr="001517F3">
        <w:rPr>
          <w:rFonts w:asciiTheme="majorEastAsia" w:eastAsiaTheme="majorEastAsia" w:hAnsiTheme="majorEastAsia" w:hint="eastAsia"/>
          <w:b/>
          <w:szCs w:val="21"/>
        </w:rPr>
        <w:t>確認の電話連絡いたします。</w:t>
      </w: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2.食事・飲み物などについて</w:t>
      </w:r>
    </w:p>
    <w:p w:rsidR="001517F3" w:rsidRPr="001517F3" w:rsidRDefault="001517F3" w:rsidP="001517F3">
      <w:pPr>
        <w:spacing w:line="240" w:lineRule="atLeast"/>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検査当日、検査時間の6時間以上前から絶食です。糖分を含まない飲み物（お水・白湯）は飲んでください。糖分を含むジュース・スポーツ飲料・牛乳などやアルコール類も飲むことができません。</w:t>
      </w:r>
    </w:p>
    <w:p w:rsidR="001517F3" w:rsidRPr="001517F3" w:rsidRDefault="001517F3" w:rsidP="001517F3">
      <w:pPr>
        <w:spacing w:line="240" w:lineRule="atLeast"/>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シュガーレスのガムや飴も食べることができません。喫煙は控えてください。</w:t>
      </w: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3.内服薬・点滴について</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①糖尿病の方は、インシュリンや内服薬（血糖降下剤）については、主治医とご相談ください。それ以外の医師より処方されている薬は、普段通り飲んでいただいてかまいません。</w:t>
      </w:r>
    </w:p>
    <w:p w:rsidR="001517F3" w:rsidRPr="001517F3" w:rsidRDefault="001517F3" w:rsidP="001517F3">
      <w:pPr>
        <w:spacing w:line="240" w:lineRule="atLeast"/>
        <w:ind w:leftChars="200" w:left="420"/>
        <w:rPr>
          <w:rFonts w:asciiTheme="majorEastAsia" w:eastAsiaTheme="majorEastAsia" w:hAnsiTheme="majorEastAsia"/>
          <w:szCs w:val="21"/>
        </w:rPr>
      </w:pPr>
      <w:r w:rsidRPr="001517F3">
        <w:rPr>
          <w:rFonts w:asciiTheme="majorEastAsia" w:eastAsiaTheme="majorEastAsia" w:hAnsiTheme="majorEastAsia" w:hint="eastAsia"/>
          <w:szCs w:val="21"/>
        </w:rPr>
        <w:t>痛み止めの薬が必要な方は、必ず持参してください。</w:t>
      </w:r>
    </w:p>
    <w:p w:rsidR="001517F3" w:rsidRPr="001517F3" w:rsidRDefault="001517F3" w:rsidP="001517F3">
      <w:pPr>
        <w:spacing w:line="240" w:lineRule="atLeast"/>
        <w:ind w:leftChars="200" w:left="420"/>
        <w:rPr>
          <w:rFonts w:asciiTheme="majorEastAsia" w:eastAsiaTheme="majorEastAsia" w:hAnsiTheme="majorEastAsia"/>
          <w:szCs w:val="21"/>
        </w:rPr>
      </w:pPr>
      <w:r w:rsidRPr="001517F3">
        <w:rPr>
          <w:rFonts w:asciiTheme="majorEastAsia" w:eastAsiaTheme="majorEastAsia" w:hAnsiTheme="majorEastAsia" w:hint="eastAsia"/>
          <w:szCs w:val="21"/>
        </w:rPr>
        <w:t>ブドウ糖を含む点滴・インスリンを含む注射や経口糖尿病薬の投与は、検査前日の21時以降から検査終了まで行わないでください。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②前処置を行われなかった方や血糖値が高い方(150mg/dl以上)は、検査中止や順番変更になることもあります。低血糖を起こされた場合は検査を中止させていただきます。</w:t>
      </w:r>
    </w:p>
    <w:p w:rsidR="001517F3" w:rsidRPr="001517F3" w:rsidRDefault="001517F3" w:rsidP="001517F3">
      <w:pPr>
        <w:spacing w:line="240" w:lineRule="atLeast"/>
        <w:ind w:leftChars="200" w:left="420"/>
        <w:rPr>
          <w:rFonts w:asciiTheme="majorEastAsia" w:eastAsiaTheme="majorEastAsia" w:hAnsiTheme="majorEastAsia"/>
          <w:szCs w:val="21"/>
        </w:rPr>
      </w:pPr>
      <w:r w:rsidRPr="001517F3">
        <w:rPr>
          <w:rFonts w:asciiTheme="majorEastAsia" w:eastAsiaTheme="majorEastAsia" w:hAnsiTheme="majorEastAsia" w:hint="eastAsia"/>
          <w:szCs w:val="21"/>
        </w:rPr>
        <w:t>（糖尿病の治療をされている方は必ず主治医とご相談ください。）</w:t>
      </w: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4.検査前日・当日の過ごし方について</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①検査前日、当日の激しい運動・肉体労働・カラオケ・マッサージなどは避けてください。</w:t>
      </w:r>
    </w:p>
    <w:p w:rsidR="001517F3" w:rsidRPr="001517F3" w:rsidRDefault="001517F3" w:rsidP="001517F3">
      <w:pPr>
        <w:spacing w:line="240" w:lineRule="atLeast"/>
        <w:ind w:leftChars="200" w:left="420"/>
        <w:rPr>
          <w:rFonts w:asciiTheme="majorEastAsia" w:eastAsiaTheme="majorEastAsia" w:hAnsiTheme="majorEastAsia"/>
          <w:szCs w:val="21"/>
        </w:rPr>
      </w:pPr>
      <w:r w:rsidRPr="001517F3">
        <w:rPr>
          <w:rFonts w:asciiTheme="majorEastAsia" w:eastAsiaTheme="majorEastAsia" w:hAnsiTheme="majorEastAsia" w:hint="eastAsia"/>
          <w:szCs w:val="21"/>
        </w:rPr>
        <w:t>長距離の歩行や自転車を利用せずに、自家用車もしくは公共機関を利用しご来院ください。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②検査待機中は安静にしていただきます。読書や携帯電話の使用などは禁止とさせていただきます。また、受付から検査終了までの所要時間は約3時間です。</w:t>
      </w: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5.その他の注意事項</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①注射後1時間の安静及び30分の静止が保たれない場合や閉所恐怖症（MRI検査を受けられない程度）などで検査の実施が困難とみられる方への検査はお断りする場合があります。</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②被ばく防止の観点からスタッフによる介助は行えません。受診者様おひとりでの移動や寝台への昇降が困難な場合は、検査することはできません。</w:t>
      </w:r>
      <w:r w:rsidR="00155F04">
        <w:rPr>
          <w:rFonts w:asciiTheme="majorEastAsia" w:eastAsiaTheme="majorEastAsia" w:hAnsiTheme="majorEastAsia" w:hint="eastAsia"/>
          <w:szCs w:val="21"/>
        </w:rPr>
        <w:t>移動介助を行える</w:t>
      </w:r>
      <w:r w:rsidRPr="001517F3">
        <w:rPr>
          <w:rFonts w:asciiTheme="majorEastAsia" w:eastAsiaTheme="majorEastAsia" w:hAnsiTheme="majorEastAsia" w:hint="eastAsia"/>
          <w:szCs w:val="21"/>
        </w:rPr>
        <w:t>ご家族の付き添いが必要ですので、必ず同行してください。また、被ばくの観点から乳幼児や小さなお子様を連れての検査はできません。</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③妊娠中、妊娠の可能性のある方は検査できません。検査当日の授乳は控えてください。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④1週間前から胃や大腸のバリウム検査は行わないようにしてください。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⑤ペースメーカーを使用されている方は、ペースメーカー手帳を必ず持参してください。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⑥検査機器の保守点検及び薬剤の輸送体制には万全を期していますが、機器の故障や薬剤輸送中の事故などの際に検査できなくなることがあります。その場合、時間の変更もしくは日を改めて検査させていただきますのでご了承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⑦やむを得ず検査の延期やキャンセルが必要な場合は、地域医療連携室</w:t>
      </w:r>
      <w:bookmarkStart w:id="5" w:name="_GoBack"/>
      <w:bookmarkEnd w:id="5"/>
      <w:r w:rsidRPr="001517F3">
        <w:rPr>
          <w:rFonts w:asciiTheme="majorEastAsia" w:eastAsiaTheme="majorEastAsia" w:hAnsiTheme="majorEastAsia" w:hint="eastAsia"/>
          <w:szCs w:val="21"/>
        </w:rPr>
        <w:t>へ検査前日</w:t>
      </w:r>
      <w:bookmarkStart w:id="6" w:name="_Hlk175823458"/>
      <w:r w:rsidRPr="001517F3">
        <w:rPr>
          <w:rFonts w:asciiTheme="majorEastAsia" w:eastAsiaTheme="majorEastAsia" w:hAnsiTheme="majorEastAsia" w:hint="eastAsia"/>
          <w:szCs w:val="21"/>
        </w:rPr>
        <w:t>（土日祝祭日を除く）</w:t>
      </w:r>
      <w:bookmarkEnd w:id="6"/>
      <w:r w:rsidRPr="001517F3">
        <w:rPr>
          <w:rFonts w:asciiTheme="majorEastAsia" w:eastAsiaTheme="majorEastAsia" w:hAnsiTheme="majorEastAsia" w:hint="eastAsia"/>
          <w:szCs w:val="21"/>
        </w:rPr>
        <w:t>の午前中までにご連絡ください。</w:t>
      </w:r>
    </w:p>
    <w:p w:rsidR="001517F3" w:rsidRPr="001517F3" w:rsidRDefault="001517F3" w:rsidP="001517F3">
      <w:pPr>
        <w:spacing w:line="240" w:lineRule="atLeast"/>
        <w:ind w:leftChars="200" w:left="63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注：月曜日または祝祭日明けに検査の方は、前週の金曜日または祝祭日前日までにご連絡ください。</w:t>
      </w:r>
    </w:p>
    <w:p w:rsidR="00D3149B" w:rsidRPr="00155F04" w:rsidRDefault="00D3149B" w:rsidP="00D3149B">
      <w:pPr>
        <w:spacing w:line="240" w:lineRule="atLeast"/>
        <w:ind w:left="211" w:hangingChars="100" w:hanging="211"/>
        <w:rPr>
          <w:rFonts w:asciiTheme="majorEastAsia" w:eastAsiaTheme="majorEastAsia" w:hAnsiTheme="majorEastAsia"/>
          <w:b/>
          <w:szCs w:val="21"/>
        </w:rPr>
      </w:pPr>
      <w:r w:rsidRPr="00155F04">
        <w:rPr>
          <w:rFonts w:asciiTheme="majorEastAsia" w:eastAsiaTheme="majorEastAsia" w:hAnsiTheme="majorEastAsia" w:hint="eastAsia"/>
          <w:b/>
          <w:szCs w:val="21"/>
        </w:rPr>
        <w:t>※すべての電話連絡は下記の電話番号にて行います。ご登録をお願いします。</w:t>
      </w:r>
    </w:p>
    <w:p w:rsidR="001517F3" w:rsidRDefault="001517F3" w:rsidP="001517F3">
      <w:pPr>
        <w:spacing w:line="240" w:lineRule="atLeast"/>
        <w:ind w:left="720" w:hangingChars="300" w:hanging="720"/>
        <w:jc w:val="right"/>
        <w:rPr>
          <w:rFonts w:asciiTheme="majorEastAsia" w:eastAsiaTheme="majorEastAsia" w:hAnsiTheme="majorEastAsia"/>
          <w:sz w:val="24"/>
          <w:szCs w:val="21"/>
        </w:rPr>
      </w:pPr>
      <w:r w:rsidRPr="001517F3">
        <w:rPr>
          <w:rFonts w:asciiTheme="majorEastAsia" w:eastAsiaTheme="majorEastAsia" w:hAnsiTheme="majorEastAsia" w:hint="eastAsia"/>
          <w:sz w:val="24"/>
          <w:szCs w:val="21"/>
        </w:rPr>
        <w:t>地方独立行政法人　徳島県鳴門病院</w:t>
      </w:r>
      <w:r w:rsidR="00555AB4">
        <w:rPr>
          <w:rFonts w:asciiTheme="majorEastAsia" w:eastAsiaTheme="majorEastAsia" w:hAnsiTheme="majorEastAsia" w:hint="eastAsia"/>
          <w:sz w:val="24"/>
          <w:szCs w:val="21"/>
        </w:rPr>
        <w:t xml:space="preserve">　地域医療連携室</w:t>
      </w:r>
      <w:r w:rsidRPr="001517F3">
        <w:rPr>
          <w:rFonts w:asciiTheme="majorEastAsia" w:eastAsiaTheme="majorEastAsia" w:hAnsiTheme="majorEastAsia" w:hint="eastAsia"/>
          <w:sz w:val="24"/>
          <w:szCs w:val="21"/>
        </w:rPr>
        <w:t xml:space="preserve">　電話：088-683-0011(代表)</w:t>
      </w:r>
      <w:r>
        <w:rPr>
          <w:rFonts w:asciiTheme="majorEastAsia" w:eastAsiaTheme="majorEastAsia" w:hAnsiTheme="majorEastAsia"/>
          <w:sz w:val="24"/>
          <w:szCs w:val="21"/>
        </w:rPr>
        <w:br w:type="page"/>
      </w:r>
    </w:p>
    <w:p w:rsidR="00D3149B" w:rsidRDefault="00D3149B" w:rsidP="00D3149B">
      <w:pPr>
        <w:widowControl/>
        <w:jc w:val="left"/>
        <w:rPr>
          <w:rFonts w:asciiTheme="majorEastAsia" w:eastAsiaTheme="majorEastAsia" w:hAnsiTheme="majorEastAsia"/>
          <w:szCs w:val="21"/>
          <w:u w:val="single"/>
        </w:rPr>
      </w:pPr>
    </w:p>
    <w:p w:rsidR="001517F3" w:rsidRPr="001517F3" w:rsidRDefault="009C3359" w:rsidP="001517F3">
      <w:pPr>
        <w:ind w:leftChars="1000" w:left="2100" w:rightChars="1000" w:right="2100"/>
        <w:jc w:val="distribute"/>
        <w:rPr>
          <w:rFonts w:asciiTheme="majorEastAsia" w:eastAsiaTheme="majorEastAsia" w:hAnsiTheme="majorEastAsia"/>
          <w:sz w:val="32"/>
        </w:rPr>
      </w:pPr>
      <w:r>
        <w:rPr>
          <w:rFonts w:asciiTheme="majorEastAsia" w:eastAsiaTheme="majorEastAsia" w:hAnsiTheme="majorEastAsia"/>
          <w:sz w:val="32"/>
        </w:rPr>
        <w:t>FDG-</w:t>
      </w:r>
      <w:r w:rsidR="001517F3" w:rsidRPr="001517F3">
        <w:rPr>
          <w:rFonts w:asciiTheme="majorEastAsia" w:eastAsiaTheme="majorEastAsia" w:hAnsiTheme="majorEastAsia" w:hint="eastAsia"/>
          <w:sz w:val="32"/>
        </w:rPr>
        <w:t>PET/CT検査問診票</w:t>
      </w:r>
    </w:p>
    <w:p w:rsidR="001517F3" w:rsidRPr="001517F3" w:rsidRDefault="001517F3" w:rsidP="001517F3">
      <w:pPr>
        <w:jc w:val="left"/>
        <w:rPr>
          <w:rFonts w:asciiTheme="majorEastAsia" w:eastAsiaTheme="majorEastAsia" w:hAnsiTheme="majorEastAsia"/>
          <w:szCs w:val="21"/>
        </w:rPr>
      </w:pPr>
    </w:p>
    <w:p w:rsidR="001517F3" w:rsidRPr="001517F3" w:rsidRDefault="001517F3" w:rsidP="001517F3">
      <w:pPr>
        <w:spacing w:line="480" w:lineRule="auto"/>
        <w:rPr>
          <w:rFonts w:asciiTheme="majorEastAsia" w:eastAsiaTheme="majorEastAsia" w:hAnsiTheme="majorEastAsia"/>
          <w:sz w:val="20"/>
        </w:rPr>
      </w:pPr>
      <w:r w:rsidRPr="001517F3">
        <w:rPr>
          <w:rFonts w:asciiTheme="majorEastAsia" w:eastAsiaTheme="majorEastAsia" w:hAnsiTheme="majorEastAsia" w:hint="eastAsia"/>
          <w:sz w:val="24"/>
        </w:rPr>
        <w:t>患者氏名：</w:t>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rPr>
        <w:t>様</w:t>
      </w:r>
      <w:r w:rsidR="00644EF4">
        <w:rPr>
          <w:rFonts w:asciiTheme="majorEastAsia" w:eastAsiaTheme="majorEastAsia" w:hAnsiTheme="majorEastAsia" w:hint="eastAsia"/>
          <w:sz w:val="24"/>
        </w:rPr>
        <w:tab/>
      </w:r>
      <w:r w:rsidR="00644EF4" w:rsidRPr="00644EF4">
        <w:rPr>
          <w:rFonts w:asciiTheme="majorEastAsia" w:eastAsiaTheme="majorEastAsia" w:hAnsiTheme="majorEastAsia" w:hint="eastAsia"/>
          <w:b/>
          <w:sz w:val="24"/>
        </w:rPr>
        <w:t>※:ご記入の上、検査当日にご持参ください。</w:t>
      </w:r>
    </w:p>
    <w:p w:rsidR="001517F3" w:rsidRPr="001517F3" w:rsidRDefault="001517F3" w:rsidP="001517F3">
      <w:pPr>
        <w:rPr>
          <w:rFonts w:asciiTheme="majorEastAsia" w:eastAsiaTheme="majorEastAsia" w:hAnsiTheme="majorEastAsia"/>
        </w:rPr>
      </w:pPr>
    </w:p>
    <w:p w:rsidR="001517F3" w:rsidRPr="001517F3" w:rsidRDefault="00B8281E" w:rsidP="001517F3">
      <w:pPr>
        <w:spacing w:line="400" w:lineRule="exact"/>
        <w:rPr>
          <w:rFonts w:asciiTheme="majorEastAsia" w:eastAsiaTheme="majorEastAsia" w:hAnsiTheme="majorEastAsia"/>
          <w:sz w:val="22"/>
        </w:rPr>
      </w:pPr>
      <w:r>
        <w:rPr>
          <w:rFonts w:asciiTheme="majorEastAsia" w:eastAsiaTheme="majorEastAsia" w:hAnsiTheme="majorEastAsia"/>
          <w:sz w:val="22"/>
        </w:rPr>
        <w:t>FDG-</w:t>
      </w:r>
      <w:r w:rsidR="001517F3" w:rsidRPr="001517F3">
        <w:rPr>
          <w:rFonts w:asciiTheme="majorEastAsia" w:eastAsiaTheme="majorEastAsia" w:hAnsiTheme="majorEastAsia" w:hint="eastAsia"/>
          <w:sz w:val="22"/>
        </w:rPr>
        <w:t>PET/CT検査にあたり、以下の質問にお答え下さい。</w:t>
      </w:r>
    </w:p>
    <w:p w:rsidR="001517F3" w:rsidRP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1.糖尿病・血糖値異常を指摘されていますか？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□いいえ　　□はい</w:t>
      </w:r>
    </w:p>
    <w:p w:rsidR="001517F3" w:rsidRP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2.心臓ペースメーカー・植え込み型除細動器を使用していますか？</w:t>
      </w:r>
      <w:r w:rsidRPr="001517F3">
        <w:rPr>
          <w:rFonts w:asciiTheme="majorEastAsia" w:eastAsiaTheme="majorEastAsia" w:hAnsiTheme="majorEastAsia" w:hint="eastAsia"/>
          <w:sz w:val="22"/>
        </w:rPr>
        <w:tab/>
        <w:t>□いいえ　　□はい</w:t>
      </w:r>
    </w:p>
    <w:p w:rsidR="001517F3" w:rsidRP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3.閉所恐怖症はありますか？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□いいえ　　□はい</w:t>
      </w:r>
    </w:p>
    <w:p w:rsidR="001517F3" w:rsidRP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4.今まで腫瘍やがんと診断されたことがありますか？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□いいえ　　□はい</w:t>
      </w:r>
    </w:p>
    <w:p w:rsidR="001517F3" w:rsidRPr="001517F3" w:rsidRDefault="001517F3" w:rsidP="001517F3">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「はい」の場合</w:t>
      </w:r>
      <w:r w:rsidRPr="001517F3">
        <w:rPr>
          <w:rFonts w:asciiTheme="majorEastAsia" w:eastAsiaTheme="majorEastAsia" w:hAnsiTheme="majorEastAsia" w:hint="eastAsia"/>
          <w:sz w:val="22"/>
        </w:rPr>
        <w:tab/>
        <w:t>いつ頃（</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w:t>
      </w:r>
      <w:r w:rsidRPr="001517F3">
        <w:rPr>
          <w:rFonts w:asciiTheme="majorEastAsia" w:eastAsiaTheme="majorEastAsia" w:hAnsiTheme="majorEastAsia" w:hint="eastAsia"/>
          <w:sz w:val="22"/>
        </w:rPr>
        <w:tab/>
        <w:t>病名（</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w:t>
      </w:r>
    </w:p>
    <w:p w:rsidR="001517F3" w:rsidRP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5.今まで手術・放射線治療・化学療法（抗がん剤）を受けたことがありますか？</w:t>
      </w:r>
    </w:p>
    <w:p w:rsidR="001517F3" w:rsidRPr="001517F3" w:rsidRDefault="001517F3" w:rsidP="001517F3">
      <w:pPr>
        <w:spacing w:line="400" w:lineRule="exact"/>
        <w:ind w:leftChars="3300" w:left="6930" w:firstLine="630"/>
        <w:rPr>
          <w:rFonts w:asciiTheme="majorEastAsia" w:eastAsiaTheme="majorEastAsia" w:hAnsiTheme="majorEastAsia"/>
          <w:sz w:val="22"/>
        </w:rPr>
      </w:pPr>
      <w:r w:rsidRPr="001517F3">
        <w:rPr>
          <w:rFonts w:asciiTheme="majorEastAsia" w:eastAsiaTheme="majorEastAsia" w:hAnsiTheme="majorEastAsia" w:hint="eastAsia"/>
          <w:sz w:val="22"/>
        </w:rPr>
        <w:t>□いいえ　　□はい</w:t>
      </w:r>
    </w:p>
    <w:p w:rsidR="001517F3" w:rsidRPr="001517F3" w:rsidRDefault="001517F3" w:rsidP="001517F3">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「はい」の場合いつ頃ですか</w:t>
      </w:r>
      <w:r w:rsidRPr="001517F3">
        <w:rPr>
          <w:rFonts w:asciiTheme="majorEastAsia" w:eastAsiaTheme="majorEastAsia" w:hAnsiTheme="majorEastAsia" w:hint="eastAsia"/>
          <w:sz w:val="22"/>
        </w:rPr>
        <w:tab/>
        <w:t>手術</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 xml:space="preserve">（　　</w:t>
      </w:r>
      <w:r w:rsidRPr="001517F3">
        <w:rPr>
          <w:rFonts w:asciiTheme="majorEastAsia" w:eastAsiaTheme="majorEastAsia" w:hAnsiTheme="majorEastAsia" w:hint="eastAsia"/>
          <w:sz w:val="22"/>
          <w:u w:val="single"/>
        </w:rPr>
        <w:t xml:space="preserve">　　　　</w:t>
      </w:r>
      <w:r w:rsidRPr="001517F3">
        <w:rPr>
          <w:rFonts w:asciiTheme="majorEastAsia" w:eastAsiaTheme="majorEastAsia" w:hAnsiTheme="majorEastAsia" w:hint="eastAsia"/>
          <w:sz w:val="22"/>
        </w:rPr>
        <w:t>年</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rPr>
        <w:t>月</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rPr>
        <w:t>日）</w:t>
      </w:r>
    </w:p>
    <w:p w:rsidR="001517F3" w:rsidRPr="001517F3" w:rsidRDefault="001517F3" w:rsidP="001517F3">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放射線治療終了</w:t>
      </w:r>
      <w:r w:rsidRPr="001517F3">
        <w:rPr>
          <w:rFonts w:asciiTheme="majorEastAsia" w:eastAsiaTheme="majorEastAsia" w:hAnsiTheme="majorEastAsia" w:hint="eastAsia"/>
          <w:sz w:val="22"/>
        </w:rPr>
        <w:tab/>
        <w:t xml:space="preserve">（　　</w:t>
      </w:r>
      <w:r w:rsidRPr="001517F3">
        <w:rPr>
          <w:rFonts w:asciiTheme="majorEastAsia" w:eastAsiaTheme="majorEastAsia" w:hAnsiTheme="majorEastAsia" w:hint="eastAsia"/>
          <w:sz w:val="22"/>
          <w:u w:val="single"/>
        </w:rPr>
        <w:t xml:space="preserve">　　　　</w:t>
      </w:r>
      <w:r w:rsidRPr="001517F3">
        <w:rPr>
          <w:rFonts w:asciiTheme="majorEastAsia" w:eastAsiaTheme="majorEastAsia" w:hAnsiTheme="majorEastAsia" w:hint="eastAsia"/>
          <w:sz w:val="22"/>
        </w:rPr>
        <w:t>年</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rPr>
        <w:t>月</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rPr>
        <w:t>日）</w:t>
      </w:r>
    </w:p>
    <w:p w:rsidR="001517F3" w:rsidRPr="001517F3" w:rsidRDefault="001517F3" w:rsidP="001517F3">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化学療法終了</w:t>
      </w:r>
      <w:r w:rsidRPr="001517F3">
        <w:rPr>
          <w:rFonts w:asciiTheme="majorEastAsia" w:eastAsiaTheme="majorEastAsia" w:hAnsiTheme="majorEastAsia" w:hint="eastAsia"/>
          <w:sz w:val="22"/>
        </w:rPr>
        <w:tab/>
        <w:t xml:space="preserve">（　　</w:t>
      </w:r>
      <w:r w:rsidRPr="001517F3">
        <w:rPr>
          <w:rFonts w:asciiTheme="majorEastAsia" w:eastAsiaTheme="majorEastAsia" w:hAnsiTheme="majorEastAsia" w:hint="eastAsia"/>
          <w:sz w:val="22"/>
          <w:u w:val="single"/>
        </w:rPr>
        <w:t xml:space="preserve">　　　　</w:t>
      </w:r>
      <w:r w:rsidRPr="001517F3">
        <w:rPr>
          <w:rFonts w:asciiTheme="majorEastAsia" w:eastAsiaTheme="majorEastAsia" w:hAnsiTheme="majorEastAsia" w:hint="eastAsia"/>
          <w:sz w:val="22"/>
        </w:rPr>
        <w:t>年</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rPr>
        <w:t>月</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rPr>
        <w:t>日）</w:t>
      </w:r>
    </w:p>
    <w:p w:rsidR="001517F3" w:rsidRPr="001517F3" w:rsidRDefault="001517F3" w:rsidP="001517F3">
      <w:pPr>
        <w:spacing w:line="400" w:lineRule="exact"/>
        <w:ind w:leftChars="200" w:left="420"/>
        <w:rPr>
          <w:rFonts w:asciiTheme="majorEastAsia" w:eastAsiaTheme="majorEastAsia" w:hAnsiTheme="majorEastAsia"/>
          <w:sz w:val="22"/>
        </w:rPr>
      </w:pPr>
    </w:p>
    <w:p w:rsidR="001517F3" w:rsidRPr="001517F3" w:rsidRDefault="001517F3" w:rsidP="001517F3">
      <w:pPr>
        <w:spacing w:line="400" w:lineRule="exact"/>
        <w:rPr>
          <w:rFonts w:asciiTheme="majorEastAsia" w:eastAsiaTheme="majorEastAsia" w:hAnsiTheme="majorEastAsia"/>
          <w:sz w:val="22"/>
        </w:rPr>
      </w:pPr>
      <w:r w:rsidRPr="001517F3">
        <w:rPr>
          <w:rFonts w:asciiTheme="majorEastAsia" w:eastAsiaTheme="majorEastAsia" w:hAnsiTheme="majorEastAsia" w:hint="eastAsia"/>
          <w:sz w:val="22"/>
        </w:rPr>
        <w:t>女性の方のみ以下にお答え下さい。</w:t>
      </w:r>
    </w:p>
    <w:p w:rsidR="001517F3" w:rsidRP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6.現在妊娠していますか？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□いいえ　　□はい</w:t>
      </w:r>
    </w:p>
    <w:p w:rsidR="001517F3" w:rsidRP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7.現在授乳していますか？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□いいえ　　□はい</w:t>
      </w:r>
    </w:p>
    <w:p w:rsidR="001517F3" w:rsidRP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8.現在月経はありますか？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□ある　　　□ない</w:t>
      </w:r>
    </w:p>
    <w:p w:rsidR="001517F3" w:rsidRPr="001517F3" w:rsidRDefault="001517F3" w:rsidP="001517F3">
      <w:pPr>
        <w:spacing w:line="400" w:lineRule="exact"/>
        <w:ind w:left="7560" w:firstLineChars="500" w:firstLine="1100"/>
        <w:rPr>
          <w:rFonts w:asciiTheme="majorEastAsia" w:eastAsiaTheme="majorEastAsia" w:hAnsiTheme="majorEastAsia"/>
          <w:sz w:val="22"/>
        </w:rPr>
      </w:pPr>
      <w:r w:rsidRPr="001517F3">
        <w:rPr>
          <w:rFonts w:asciiTheme="majorEastAsia" w:eastAsiaTheme="majorEastAsia" w:hAnsiTheme="majorEastAsia" w:hint="eastAsia"/>
          <w:sz w:val="22"/>
        </w:rPr>
        <w:t>（閉経した）</w:t>
      </w:r>
    </w:p>
    <w:p w:rsidR="001517F3" w:rsidRPr="001517F3" w:rsidRDefault="001517F3" w:rsidP="001517F3">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「ある」方のみ</w:t>
      </w:r>
      <w:r w:rsidRPr="001517F3">
        <w:rPr>
          <w:rFonts w:asciiTheme="majorEastAsia" w:eastAsiaTheme="majorEastAsia" w:hAnsiTheme="majorEastAsia" w:hint="eastAsia"/>
          <w:sz w:val="22"/>
        </w:rPr>
        <w:tab/>
        <w:t xml:space="preserve">月経周期　</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rPr>
        <w:t xml:space="preserve">日　（　</w:t>
      </w:r>
      <w:r w:rsidRPr="001517F3">
        <w:rPr>
          <w:rFonts w:asciiTheme="majorEastAsia" w:eastAsiaTheme="majorEastAsia" w:hAnsiTheme="majorEastAsia" w:hint="eastAsia"/>
          <w:sz w:val="22"/>
          <w:u w:val="single"/>
        </w:rPr>
        <w:t xml:space="preserve">　　　</w:t>
      </w:r>
      <w:r w:rsidRPr="001517F3">
        <w:rPr>
          <w:rFonts w:asciiTheme="majorEastAsia" w:eastAsiaTheme="majorEastAsia" w:hAnsiTheme="majorEastAsia" w:hint="eastAsia"/>
          <w:sz w:val="22"/>
        </w:rPr>
        <w:t>月</w:t>
      </w:r>
      <w:r w:rsidRPr="001517F3">
        <w:rPr>
          <w:rFonts w:asciiTheme="majorEastAsia" w:eastAsiaTheme="majorEastAsia" w:hAnsiTheme="majorEastAsia" w:hint="eastAsia"/>
          <w:sz w:val="22"/>
          <w:u w:val="single"/>
        </w:rPr>
        <w:t xml:space="preserve">　　　</w:t>
      </w:r>
      <w:r w:rsidRPr="001517F3">
        <w:rPr>
          <w:rFonts w:asciiTheme="majorEastAsia" w:eastAsiaTheme="majorEastAsia" w:hAnsiTheme="majorEastAsia" w:hint="eastAsia"/>
          <w:sz w:val="22"/>
        </w:rPr>
        <w:t xml:space="preserve">日　～　</w:t>
      </w:r>
      <w:r w:rsidRPr="001517F3">
        <w:rPr>
          <w:rFonts w:asciiTheme="majorEastAsia" w:eastAsiaTheme="majorEastAsia" w:hAnsiTheme="majorEastAsia" w:hint="eastAsia"/>
          <w:sz w:val="22"/>
          <w:u w:val="single"/>
        </w:rPr>
        <w:t xml:space="preserve">　　　</w:t>
      </w:r>
      <w:r w:rsidRPr="001517F3">
        <w:rPr>
          <w:rFonts w:asciiTheme="majorEastAsia" w:eastAsiaTheme="majorEastAsia" w:hAnsiTheme="majorEastAsia" w:hint="eastAsia"/>
          <w:sz w:val="22"/>
        </w:rPr>
        <w:t>月</w:t>
      </w:r>
      <w:r w:rsidRPr="001517F3">
        <w:rPr>
          <w:rFonts w:asciiTheme="majorEastAsia" w:eastAsiaTheme="majorEastAsia" w:hAnsiTheme="majorEastAsia" w:hint="eastAsia"/>
          <w:sz w:val="22"/>
          <w:u w:val="single"/>
        </w:rPr>
        <w:t xml:space="preserve">　　　</w:t>
      </w:r>
      <w:r w:rsidRPr="001517F3">
        <w:rPr>
          <w:rFonts w:asciiTheme="majorEastAsia" w:eastAsiaTheme="majorEastAsia" w:hAnsiTheme="majorEastAsia" w:hint="eastAsia"/>
          <w:sz w:val="22"/>
        </w:rPr>
        <w:t>日）</w:t>
      </w:r>
    </w:p>
    <w:p w:rsidR="001517F3" w:rsidRPr="001517F3" w:rsidRDefault="001517F3" w:rsidP="001517F3">
      <w:pPr>
        <w:spacing w:line="400" w:lineRule="exact"/>
        <w:ind w:leftChars="200" w:left="420"/>
        <w:rPr>
          <w:rFonts w:asciiTheme="majorEastAsia" w:eastAsiaTheme="majorEastAsia" w:hAnsiTheme="majorEastAsia"/>
          <w:sz w:val="22"/>
        </w:rPr>
      </w:pPr>
    </w:p>
    <w:tbl>
      <w:tblPr>
        <w:tblStyle w:val="2"/>
        <w:tblW w:w="0" w:type="auto"/>
        <w:tblBorders>
          <w:top w:val="none" w:sz="0" w:space="0" w:color="auto"/>
          <w:left w:val="none" w:sz="0" w:space="0" w:color="auto"/>
          <w:bottom w:val="none" w:sz="0" w:space="0" w:color="auto"/>
          <w:right w:val="none" w:sz="0" w:space="0" w:color="auto"/>
          <w:insideH w:val="dotDash" w:sz="12" w:space="0" w:color="auto"/>
        </w:tblBorders>
        <w:tblLook w:val="04A0" w:firstRow="1" w:lastRow="0" w:firstColumn="1" w:lastColumn="0" w:noHBand="0" w:noVBand="1"/>
      </w:tblPr>
      <w:tblGrid>
        <w:gridCol w:w="9849"/>
      </w:tblGrid>
      <w:tr w:rsidR="001517F3" w:rsidRPr="001517F3" w:rsidTr="00ED3509">
        <w:trPr>
          <w:trHeight w:hRule="exact" w:val="284"/>
        </w:trPr>
        <w:tc>
          <w:tcPr>
            <w:tcW w:w="9849" w:type="dxa"/>
          </w:tcPr>
          <w:p w:rsidR="001517F3" w:rsidRPr="001517F3" w:rsidRDefault="001517F3" w:rsidP="001517F3">
            <w:pPr>
              <w:spacing w:line="400" w:lineRule="exact"/>
              <w:rPr>
                <w:rFonts w:asciiTheme="majorEastAsia" w:eastAsiaTheme="majorEastAsia" w:hAnsiTheme="majorEastAsia"/>
                <w:sz w:val="16"/>
              </w:rPr>
            </w:pPr>
          </w:p>
        </w:tc>
      </w:tr>
      <w:tr w:rsidR="001517F3" w:rsidRPr="001517F3" w:rsidTr="00ED3509">
        <w:trPr>
          <w:trHeight w:hRule="exact" w:val="284"/>
        </w:trPr>
        <w:tc>
          <w:tcPr>
            <w:tcW w:w="9849" w:type="dxa"/>
          </w:tcPr>
          <w:p w:rsidR="001517F3" w:rsidRPr="001517F3" w:rsidRDefault="001517F3" w:rsidP="001517F3">
            <w:pPr>
              <w:spacing w:line="400" w:lineRule="exact"/>
              <w:rPr>
                <w:rFonts w:asciiTheme="majorEastAsia" w:eastAsiaTheme="majorEastAsia" w:hAnsiTheme="majorEastAsia"/>
                <w:sz w:val="16"/>
              </w:rPr>
            </w:pPr>
          </w:p>
        </w:tc>
      </w:tr>
    </w:tbl>
    <w:p w:rsidR="001517F3" w:rsidRPr="001517F3" w:rsidRDefault="001517F3" w:rsidP="001517F3">
      <w:pPr>
        <w:spacing w:line="400" w:lineRule="exact"/>
        <w:rPr>
          <w:rFonts w:asciiTheme="majorEastAsia" w:eastAsiaTheme="majorEastAsia" w:hAnsiTheme="majorEastAsia"/>
          <w:sz w:val="22"/>
        </w:rPr>
      </w:pPr>
    </w:p>
    <w:p w:rsidR="001517F3" w:rsidRPr="001517F3" w:rsidRDefault="001517F3" w:rsidP="001517F3">
      <w:pPr>
        <w:spacing w:line="400" w:lineRule="exact"/>
        <w:rPr>
          <w:rFonts w:asciiTheme="majorEastAsia" w:eastAsiaTheme="majorEastAsia" w:hAnsiTheme="majorEastAsia"/>
          <w:sz w:val="22"/>
        </w:rPr>
      </w:pPr>
      <w:r w:rsidRPr="001517F3">
        <w:rPr>
          <w:rFonts w:asciiTheme="majorEastAsia" w:eastAsiaTheme="majorEastAsia" w:hAnsiTheme="majorEastAsia" w:hint="eastAsia"/>
          <w:sz w:val="22"/>
        </w:rPr>
        <w:t>ここからは</w:t>
      </w:r>
      <w:r w:rsidRPr="001517F3">
        <w:rPr>
          <w:rFonts w:asciiTheme="majorEastAsia" w:eastAsiaTheme="majorEastAsia" w:hAnsiTheme="majorEastAsia" w:hint="eastAsia"/>
          <w:b/>
          <w:sz w:val="22"/>
        </w:rPr>
        <w:t>当日記入</w:t>
      </w:r>
      <w:r w:rsidRPr="001517F3">
        <w:rPr>
          <w:rFonts w:asciiTheme="majorEastAsia" w:eastAsiaTheme="majorEastAsia" w:hAnsiTheme="majorEastAsia" w:hint="eastAsia"/>
          <w:sz w:val="22"/>
        </w:rPr>
        <w:t>して下さい。</w:t>
      </w:r>
    </w:p>
    <w:p w:rsidR="001517F3" w:rsidRP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1.最後の食事は何時頃ですか？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t>時頃</w:t>
      </w:r>
    </w:p>
    <w:p w:rsidR="001517F3" w:rsidRP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2.食事の後に糖分の入った飲料・あめやガムを飲食しましたか？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□いいえ　　□はい</w:t>
      </w:r>
    </w:p>
    <w:p w:rsidR="001517F3" w:rsidRP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3.昨日から現在までに運動をしましたか？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□いいえ　　□はい</w:t>
      </w:r>
    </w:p>
    <w:p w:rsidR="001517F3" w:rsidRPr="001517F3" w:rsidRDefault="001517F3" w:rsidP="001517F3">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「はい」と答えた方は以下の該当するものに○をつけて下さい。</w:t>
      </w:r>
    </w:p>
    <w:p w:rsidR="001517F3" w:rsidRPr="001517F3" w:rsidRDefault="001517F3" w:rsidP="001517F3">
      <w:pPr>
        <w:spacing w:line="400" w:lineRule="exact"/>
        <w:ind w:leftChars="300" w:left="630"/>
        <w:rPr>
          <w:rFonts w:asciiTheme="majorEastAsia" w:eastAsiaTheme="majorEastAsia" w:hAnsiTheme="majorEastAsia"/>
          <w:sz w:val="22"/>
        </w:rPr>
      </w:pPr>
      <w:r w:rsidRPr="001517F3">
        <w:rPr>
          <w:rFonts w:asciiTheme="majorEastAsia" w:eastAsiaTheme="majorEastAsia" w:hAnsiTheme="majorEastAsia" w:hint="eastAsia"/>
          <w:sz w:val="22"/>
        </w:rPr>
        <w:t>散歩　・　体操　・　筋肉労働　・　水泳　・　カラオケ　・　マッサージ</w:t>
      </w:r>
    </w:p>
    <w:p w:rsidR="001517F3" w:rsidRPr="001517F3" w:rsidRDefault="001517F3" w:rsidP="001517F3">
      <w:pPr>
        <w:spacing w:line="400" w:lineRule="exact"/>
        <w:ind w:leftChars="300" w:left="630"/>
        <w:rPr>
          <w:rFonts w:asciiTheme="majorEastAsia" w:eastAsiaTheme="majorEastAsia" w:hAnsiTheme="majorEastAsia"/>
          <w:sz w:val="22"/>
        </w:rPr>
      </w:pPr>
      <w:r w:rsidRPr="001517F3">
        <w:rPr>
          <w:rFonts w:asciiTheme="majorEastAsia" w:eastAsiaTheme="majorEastAsia" w:hAnsiTheme="majorEastAsia" w:hint="eastAsia"/>
          <w:sz w:val="22"/>
        </w:rPr>
        <w:t>その他（</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w:t>
      </w:r>
    </w:p>
    <w:p w:rsidR="001517F3" w:rsidRPr="001517F3" w:rsidRDefault="001517F3" w:rsidP="001517F3">
      <w:pPr>
        <w:rPr>
          <w:rFonts w:asciiTheme="majorEastAsia" w:eastAsiaTheme="majorEastAsia" w:hAnsiTheme="majorEastAsia"/>
          <w:sz w:val="22"/>
        </w:rPr>
      </w:pPr>
    </w:p>
    <w:p w:rsidR="001517F3" w:rsidRPr="001517F3" w:rsidRDefault="001517F3" w:rsidP="001517F3">
      <w:pPr>
        <w:rPr>
          <w:rFonts w:asciiTheme="majorEastAsia" w:eastAsiaTheme="majorEastAsia" w:hAnsiTheme="majorEastAsia"/>
          <w:sz w:val="22"/>
        </w:rPr>
      </w:pPr>
      <w:r w:rsidRPr="001517F3">
        <w:rPr>
          <w:rFonts w:asciiTheme="majorEastAsia" w:eastAsiaTheme="majorEastAsia" w:hAnsiTheme="majorEastAsia" w:hint="eastAsia"/>
          <w:sz w:val="22"/>
        </w:rPr>
        <w:t xml:space="preserve">検査日：　　　</w:t>
      </w:r>
      <w:r w:rsidRPr="001517F3">
        <w:rPr>
          <w:rFonts w:asciiTheme="majorEastAsia" w:eastAsiaTheme="majorEastAsia" w:hAnsiTheme="majorEastAsia" w:hint="eastAsia"/>
          <w:sz w:val="22"/>
        </w:rPr>
        <w:tab/>
        <w:t xml:space="preserve">　年</w:t>
      </w:r>
      <w:r w:rsidRPr="001517F3">
        <w:rPr>
          <w:rFonts w:asciiTheme="majorEastAsia" w:eastAsiaTheme="majorEastAsia" w:hAnsiTheme="majorEastAsia" w:hint="eastAsia"/>
          <w:sz w:val="22"/>
        </w:rPr>
        <w:tab/>
        <w:t xml:space="preserve">　月</w:t>
      </w:r>
      <w:r w:rsidRPr="001517F3">
        <w:rPr>
          <w:rFonts w:asciiTheme="majorEastAsia" w:eastAsiaTheme="majorEastAsia" w:hAnsiTheme="majorEastAsia" w:hint="eastAsia"/>
          <w:sz w:val="22"/>
        </w:rPr>
        <w:tab/>
        <w:t xml:space="preserve">　日</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 xml:space="preserve">　　担当看護師：</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rsidR="001517F3" w:rsidRDefault="001517F3" w:rsidP="001517F3">
      <w:pPr>
        <w:spacing w:beforeLines="100" w:before="360"/>
        <w:rPr>
          <w:rFonts w:asciiTheme="majorEastAsia" w:eastAsiaTheme="majorEastAsia" w:hAnsiTheme="majorEastAsia"/>
          <w:sz w:val="22"/>
          <w:u w:val="single"/>
        </w:rPr>
      </w:pP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担当放射線技師：</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rsidR="00D3149B" w:rsidRDefault="00D3149B" w:rsidP="00D3149B">
      <w:pPr>
        <w:widowControl/>
        <w:jc w:val="left"/>
        <w:rPr>
          <w:rFonts w:asciiTheme="majorEastAsia" w:eastAsiaTheme="majorEastAsia" w:hAnsiTheme="majorEastAsia"/>
          <w:szCs w:val="21"/>
          <w:u w:val="single"/>
        </w:rPr>
      </w:pPr>
    </w:p>
    <w:p w:rsidR="001517F3" w:rsidRPr="001517F3" w:rsidRDefault="009C3359" w:rsidP="001517F3">
      <w:pPr>
        <w:ind w:leftChars="500" w:left="1050" w:rightChars="500" w:right="1050"/>
        <w:jc w:val="distribute"/>
        <w:rPr>
          <w:rFonts w:asciiTheme="majorEastAsia" w:eastAsiaTheme="majorEastAsia" w:hAnsiTheme="majorEastAsia"/>
          <w:sz w:val="32"/>
        </w:rPr>
      </w:pPr>
      <w:r>
        <w:rPr>
          <w:rFonts w:asciiTheme="majorEastAsia" w:eastAsiaTheme="majorEastAsia" w:hAnsiTheme="majorEastAsia"/>
          <w:sz w:val="32"/>
        </w:rPr>
        <w:t>FDG-</w:t>
      </w:r>
      <w:r w:rsidR="001517F3" w:rsidRPr="001517F3">
        <w:rPr>
          <w:rFonts w:asciiTheme="majorEastAsia" w:eastAsiaTheme="majorEastAsia" w:hAnsiTheme="majorEastAsia" w:hint="eastAsia"/>
          <w:sz w:val="32"/>
        </w:rPr>
        <w:t>PET/CT検査の流れと注意事項について（受診者様）</w:t>
      </w:r>
    </w:p>
    <w:p w:rsidR="001517F3" w:rsidRPr="001517F3" w:rsidRDefault="001517F3" w:rsidP="001517F3">
      <w:pPr>
        <w:spacing w:line="240" w:lineRule="atLeast"/>
        <w:rPr>
          <w:rFonts w:asciiTheme="majorEastAsia" w:eastAsiaTheme="majorEastAsia" w:hAnsiTheme="majorEastAsia"/>
          <w:szCs w:val="21"/>
        </w:rPr>
      </w:pPr>
    </w:p>
    <w:p w:rsidR="001517F3" w:rsidRPr="001517F3" w:rsidRDefault="001517F3" w:rsidP="001517F3">
      <w:pPr>
        <w:spacing w:line="240" w:lineRule="atLeast"/>
        <w:rPr>
          <w:rFonts w:asciiTheme="majorEastAsia" w:eastAsiaTheme="majorEastAsia" w:hAnsiTheme="majorEastAsia"/>
          <w:szCs w:val="21"/>
        </w:rPr>
      </w:pPr>
      <w:r w:rsidRPr="001517F3">
        <w:rPr>
          <w:rFonts w:asciiTheme="majorEastAsia" w:eastAsiaTheme="majorEastAsia" w:hAnsiTheme="majorEastAsia" w:hint="eastAsia"/>
          <w:szCs w:val="21"/>
        </w:rPr>
        <w:t>【検査の流れについて】</w:t>
      </w:r>
    </w:p>
    <w:p w:rsidR="009C3359" w:rsidRPr="009C3359" w:rsidRDefault="009C3359" w:rsidP="009C3359">
      <w:pPr>
        <w:spacing w:line="360" w:lineRule="auto"/>
        <w:ind w:leftChars="100" w:left="210"/>
        <w:rPr>
          <w:rFonts w:asciiTheme="majorEastAsia" w:eastAsiaTheme="majorEastAsia" w:hAnsiTheme="majorEastAsia"/>
          <w:szCs w:val="21"/>
        </w:rPr>
      </w:pPr>
      <w:r w:rsidRPr="009C3359">
        <w:rPr>
          <w:rFonts w:asciiTheme="majorEastAsia" w:eastAsiaTheme="majorEastAsia" w:hAnsiTheme="majorEastAsia" w:hint="eastAsia"/>
          <w:szCs w:val="21"/>
        </w:rPr>
        <w:t>①検査説明　　…検査の流れなどの説明を行います。</w:t>
      </w:r>
    </w:p>
    <w:p w:rsidR="009C3359" w:rsidRPr="009C3359" w:rsidRDefault="009C3359" w:rsidP="009C3359">
      <w:pPr>
        <w:spacing w:line="360" w:lineRule="auto"/>
        <w:ind w:leftChars="900" w:left="1890"/>
        <w:rPr>
          <w:rFonts w:asciiTheme="majorEastAsia" w:eastAsiaTheme="majorEastAsia" w:hAnsiTheme="majorEastAsia"/>
          <w:szCs w:val="21"/>
        </w:rPr>
      </w:pPr>
      <w:r w:rsidRPr="009C3359">
        <w:rPr>
          <w:rFonts w:asciiTheme="majorEastAsia" w:eastAsiaTheme="majorEastAsia" w:hAnsiTheme="majorEastAsia" w:hint="eastAsia"/>
          <w:szCs w:val="21"/>
        </w:rPr>
        <w:t>検査に関するご質問等はこのときお伺いします。</w:t>
      </w:r>
    </w:p>
    <w:p w:rsidR="001517F3" w:rsidRPr="001517F3" w:rsidRDefault="001517F3" w:rsidP="001517F3">
      <w:pPr>
        <w:spacing w:line="360" w:lineRule="auto"/>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②更衣　　　　…待機室にて検査着または金属等のない服装に更衣していただきます。</w:t>
      </w:r>
    </w:p>
    <w:p w:rsidR="009C3359" w:rsidRPr="009C3359" w:rsidRDefault="009C3359" w:rsidP="009C3359">
      <w:pPr>
        <w:spacing w:line="360" w:lineRule="auto"/>
        <w:ind w:leftChars="100" w:left="210"/>
        <w:rPr>
          <w:rFonts w:asciiTheme="majorEastAsia" w:eastAsiaTheme="majorEastAsia" w:hAnsiTheme="majorEastAsia"/>
          <w:szCs w:val="21"/>
        </w:rPr>
      </w:pPr>
      <w:r w:rsidRPr="009C3359">
        <w:rPr>
          <w:rFonts w:asciiTheme="majorEastAsia" w:eastAsiaTheme="majorEastAsia" w:hAnsiTheme="majorEastAsia" w:hint="eastAsia"/>
          <w:szCs w:val="21"/>
        </w:rPr>
        <w:t>③注射前</w:t>
      </w:r>
      <w:r w:rsidRPr="009C3359">
        <w:rPr>
          <w:rFonts w:asciiTheme="majorEastAsia" w:eastAsiaTheme="majorEastAsia" w:hAnsiTheme="majorEastAsia"/>
          <w:szCs w:val="21"/>
        </w:rPr>
        <w:tab/>
      </w:r>
      <w:r w:rsidRPr="009C3359">
        <w:rPr>
          <w:rFonts w:asciiTheme="majorEastAsia" w:eastAsiaTheme="majorEastAsia" w:hAnsiTheme="majorEastAsia" w:hint="eastAsia"/>
          <w:szCs w:val="21"/>
        </w:rPr>
        <w:t>…問診票の確認後に血圧</w:t>
      </w:r>
      <w:r>
        <w:rPr>
          <w:rFonts w:asciiTheme="majorEastAsia" w:eastAsiaTheme="majorEastAsia" w:hAnsiTheme="majorEastAsia" w:hint="eastAsia"/>
          <w:szCs w:val="21"/>
        </w:rPr>
        <w:t>および血糖値</w:t>
      </w:r>
      <w:r w:rsidRPr="009C3359">
        <w:rPr>
          <w:rFonts w:asciiTheme="majorEastAsia" w:eastAsiaTheme="majorEastAsia" w:hAnsiTheme="majorEastAsia" w:hint="eastAsia"/>
          <w:szCs w:val="21"/>
        </w:rPr>
        <w:t>を測定します。</w:t>
      </w:r>
    </w:p>
    <w:p w:rsidR="009C3359" w:rsidRPr="009C3359" w:rsidRDefault="009C3359" w:rsidP="009C3359">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④</w:t>
      </w:r>
      <w:r w:rsidRPr="009C3359">
        <w:rPr>
          <w:rFonts w:asciiTheme="majorEastAsia" w:eastAsiaTheme="majorEastAsia" w:hAnsiTheme="majorEastAsia" w:hint="eastAsia"/>
          <w:szCs w:val="21"/>
        </w:rPr>
        <w:t>注射　　　　…薬剤を注射します。</w:t>
      </w:r>
    </w:p>
    <w:p w:rsidR="001517F3" w:rsidRPr="001517F3" w:rsidRDefault="009C3359"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⑤</w:t>
      </w:r>
      <w:r w:rsidR="001517F3" w:rsidRPr="001517F3">
        <w:rPr>
          <w:rFonts w:asciiTheme="majorEastAsia" w:eastAsiaTheme="majorEastAsia" w:hAnsiTheme="majorEastAsia" w:hint="eastAsia"/>
          <w:szCs w:val="21"/>
        </w:rPr>
        <w:t>待機　　　　…待機室にて約60分間安静にしていただきます。</w:t>
      </w:r>
    </w:p>
    <w:p w:rsidR="001517F3" w:rsidRPr="001517F3" w:rsidRDefault="001517F3" w:rsidP="001517F3">
      <w:pPr>
        <w:spacing w:line="360" w:lineRule="auto"/>
        <w:ind w:leftChars="900" w:left="1890"/>
        <w:rPr>
          <w:rFonts w:asciiTheme="majorEastAsia" w:eastAsiaTheme="majorEastAsia" w:hAnsiTheme="majorEastAsia"/>
          <w:szCs w:val="21"/>
        </w:rPr>
      </w:pPr>
      <w:r w:rsidRPr="001517F3">
        <w:rPr>
          <w:rFonts w:asciiTheme="majorEastAsia" w:eastAsiaTheme="majorEastAsia" w:hAnsiTheme="majorEastAsia" w:hint="eastAsia"/>
          <w:szCs w:val="21"/>
        </w:rPr>
        <w:t>その間に500mlの水を飲んでいただきます。</w:t>
      </w:r>
    </w:p>
    <w:p w:rsidR="001517F3" w:rsidRPr="001517F3" w:rsidRDefault="001517F3" w:rsidP="001517F3">
      <w:pPr>
        <w:spacing w:line="360" w:lineRule="auto"/>
        <w:ind w:leftChars="900" w:left="1890"/>
        <w:rPr>
          <w:rFonts w:asciiTheme="majorEastAsia" w:eastAsiaTheme="majorEastAsia" w:hAnsiTheme="majorEastAsia"/>
          <w:szCs w:val="21"/>
        </w:rPr>
      </w:pPr>
      <w:r w:rsidRPr="001517F3">
        <w:rPr>
          <w:rFonts w:asciiTheme="majorEastAsia" w:eastAsiaTheme="majorEastAsia" w:hAnsiTheme="majorEastAsia" w:hint="eastAsia"/>
          <w:szCs w:val="21"/>
        </w:rPr>
        <w:t>※読書や携帯電話の操作は行わないでください。</w:t>
      </w:r>
    </w:p>
    <w:p w:rsidR="001517F3" w:rsidRPr="001517F3" w:rsidRDefault="009C3359"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⑥</w:t>
      </w:r>
      <w:r w:rsidR="001517F3" w:rsidRPr="001517F3">
        <w:rPr>
          <w:rFonts w:asciiTheme="majorEastAsia" w:eastAsiaTheme="majorEastAsia" w:hAnsiTheme="majorEastAsia" w:hint="eastAsia"/>
          <w:szCs w:val="21"/>
        </w:rPr>
        <w:t>排尿　　　　…撮影直前に排尿していただきます。</w:t>
      </w:r>
    </w:p>
    <w:p w:rsidR="001517F3" w:rsidRPr="001517F3" w:rsidRDefault="001517F3" w:rsidP="001517F3">
      <w:pPr>
        <w:spacing w:line="360" w:lineRule="auto"/>
        <w:ind w:leftChars="900" w:left="1890"/>
        <w:rPr>
          <w:rFonts w:asciiTheme="majorEastAsia" w:eastAsiaTheme="majorEastAsia" w:hAnsiTheme="majorEastAsia"/>
          <w:szCs w:val="21"/>
        </w:rPr>
      </w:pPr>
      <w:r w:rsidRPr="001517F3">
        <w:rPr>
          <w:rFonts w:asciiTheme="majorEastAsia" w:eastAsiaTheme="majorEastAsia" w:hAnsiTheme="majorEastAsia" w:hint="eastAsia"/>
          <w:szCs w:val="21"/>
        </w:rPr>
        <w:t>※男性であっても必ず座って排尿してください。</w:t>
      </w:r>
    </w:p>
    <w:p w:rsidR="001517F3" w:rsidRPr="001517F3" w:rsidRDefault="001517F3" w:rsidP="001517F3">
      <w:pPr>
        <w:spacing w:line="360" w:lineRule="auto"/>
        <w:ind w:leftChars="900" w:left="1890" w:firstLineChars="100" w:firstLine="210"/>
        <w:rPr>
          <w:rFonts w:asciiTheme="majorEastAsia" w:eastAsiaTheme="majorEastAsia" w:hAnsiTheme="majorEastAsia"/>
          <w:szCs w:val="21"/>
        </w:rPr>
      </w:pPr>
      <w:r w:rsidRPr="001517F3">
        <w:rPr>
          <w:rFonts w:asciiTheme="majorEastAsia" w:eastAsiaTheme="majorEastAsia" w:hAnsiTheme="majorEastAsia" w:hint="eastAsia"/>
          <w:szCs w:val="21"/>
        </w:rPr>
        <w:t>排尿終了後、2回水を流してください。</w:t>
      </w:r>
    </w:p>
    <w:p w:rsidR="001517F3" w:rsidRPr="001517F3" w:rsidRDefault="009C3359"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⑦</w:t>
      </w:r>
      <w:r w:rsidR="001517F3" w:rsidRPr="001517F3">
        <w:rPr>
          <w:rFonts w:asciiTheme="majorEastAsia" w:eastAsiaTheme="majorEastAsia" w:hAnsiTheme="majorEastAsia" w:hint="eastAsia"/>
          <w:szCs w:val="21"/>
        </w:rPr>
        <w:t>撮影　　　　…約30分撮影します。</w:t>
      </w:r>
    </w:p>
    <w:p w:rsidR="001517F3" w:rsidRPr="001517F3" w:rsidRDefault="009C3359"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⑧</w:t>
      </w:r>
      <w:r w:rsidR="001517F3" w:rsidRPr="001517F3">
        <w:rPr>
          <w:rFonts w:asciiTheme="majorEastAsia" w:eastAsiaTheme="majorEastAsia" w:hAnsiTheme="majorEastAsia" w:hint="eastAsia"/>
          <w:szCs w:val="21"/>
        </w:rPr>
        <w:t>更衣　　　　…リカバリー室にて更衣し、20～30分休憩していただきます。</w:t>
      </w:r>
    </w:p>
    <w:p w:rsidR="001517F3" w:rsidRPr="001517F3" w:rsidRDefault="009C3359"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⑨</w:t>
      </w:r>
      <w:r w:rsidR="001517F3" w:rsidRPr="001517F3">
        <w:rPr>
          <w:rFonts w:asciiTheme="majorEastAsia" w:eastAsiaTheme="majorEastAsia" w:hAnsiTheme="majorEastAsia" w:hint="eastAsia"/>
          <w:szCs w:val="21"/>
        </w:rPr>
        <w:t>検査終了　　…お疲れ様でした。</w:t>
      </w:r>
    </w:p>
    <w:p w:rsidR="001517F3" w:rsidRPr="009C3359" w:rsidRDefault="001517F3" w:rsidP="001517F3">
      <w:pPr>
        <w:spacing w:line="240" w:lineRule="atLeast"/>
        <w:ind w:leftChars="100" w:left="840" w:hangingChars="300" w:hanging="630"/>
        <w:rPr>
          <w:rFonts w:asciiTheme="majorEastAsia" w:eastAsiaTheme="majorEastAsia" w:hAnsiTheme="majorEastAsia"/>
          <w:szCs w:val="21"/>
        </w:rPr>
      </w:pP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【検査中および検査後の注意事項について】</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○本や携帯電話は持っている手の筋肉に薬剤が多く集まります。また、目を使うので眼球の筋肉にも薬剤が多く集まります。できるだけ安静にお過ごしください。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○撮影開始までの待機中に水を飲んでいただきます。これは体内の余分な薬剤の排泄を促すために必要です。可能な限り飲むようにしてください。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○注射された薬剤は尿になって排出されます。撮影直前に排尿していただくことで膀胱周辺の描出を良くします。</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○尿の飛び散りを避けるために男性であっても必ず座って排尿していただきます。</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○尿を便器内に残さないために2回水を流してください。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○PET/CT検査はPET撮影とCT撮影を行います。その2つの撮影画像を重ね合わせることでより良い診断をすることができます。撮影中はPET画像とCT画像がズレないようするために動かないようにしてください。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○撮影終了後はリカバリー室にて20～30分休憩していただきます。体内にある薬剤が十分に減衰してからお帰りいただきます。</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○検査後の当日は、乳幼児や小さなお子様、妊娠されている方との親密な接触はなるべく控えるようお願いいたします。それ以降につきましては、特段制限はございません。</w:t>
      </w:r>
    </w:p>
    <w:sectPr w:rsidR="001517F3" w:rsidRPr="001517F3" w:rsidSect="00D3149B">
      <w:headerReference w:type="default" r:id="rId8"/>
      <w:footerReference w:type="default" r:id="rId9"/>
      <w:pgSz w:w="11906" w:h="16838" w:code="9"/>
      <w:pgMar w:top="454" w:right="851"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236" w:rsidRDefault="006A5236" w:rsidP="008E07B7">
      <w:r>
        <w:separator/>
      </w:r>
    </w:p>
  </w:endnote>
  <w:endnote w:type="continuationSeparator" w:id="0">
    <w:p w:rsidR="006A5236" w:rsidRDefault="006A5236" w:rsidP="008E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B7" w:rsidRPr="008E07B7" w:rsidRDefault="00E770DB" w:rsidP="008E07B7">
    <w:pPr>
      <w:pStyle w:val="a7"/>
      <w:wordWrap w:val="0"/>
      <w:jc w:val="right"/>
      <w:rPr>
        <w:rFonts w:asciiTheme="majorEastAsia" w:eastAsiaTheme="majorEastAsia" w:hAnsiTheme="majorEastAsia"/>
        <w:sz w:val="18"/>
      </w:rPr>
    </w:pPr>
    <w:r>
      <w:rPr>
        <w:rFonts w:asciiTheme="majorEastAsia" w:eastAsiaTheme="majorEastAsia" w:hAnsiTheme="majorEastAsia" w:hint="eastAsia"/>
        <w:sz w:val="18"/>
      </w:rPr>
      <w:t xml:space="preserve">地方独立行政法人　</w:t>
    </w:r>
    <w:r w:rsidR="008E07B7" w:rsidRPr="008E07B7">
      <w:rPr>
        <w:rFonts w:asciiTheme="majorEastAsia" w:eastAsiaTheme="majorEastAsia" w:hAnsiTheme="majorEastAsia" w:hint="eastAsia"/>
        <w:sz w:val="18"/>
      </w:rPr>
      <w:t xml:space="preserve">徳島県鳴門病院　</w:t>
    </w:r>
    <w:r w:rsidR="00FB0F99">
      <w:rPr>
        <w:rFonts w:asciiTheme="majorEastAsia" w:eastAsiaTheme="majorEastAsia" w:hAnsiTheme="majorEastAsia" w:hint="eastAsia"/>
        <w:sz w:val="18"/>
      </w:rPr>
      <w:t>放射線科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236" w:rsidRDefault="006A5236" w:rsidP="008E07B7">
      <w:r>
        <w:separator/>
      </w:r>
    </w:p>
  </w:footnote>
  <w:footnote w:type="continuationSeparator" w:id="0">
    <w:p w:rsidR="006A5236" w:rsidRDefault="006A5236" w:rsidP="008E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B7" w:rsidRPr="008E07B7" w:rsidRDefault="008E07B7" w:rsidP="008E07B7">
    <w:pPr>
      <w:pStyle w:val="a5"/>
      <w:jc w:val="right"/>
      <w:rPr>
        <w:sz w:val="18"/>
        <w:szCs w:val="18"/>
      </w:rPr>
    </w:pPr>
    <w:r w:rsidRPr="008E07B7">
      <w:rPr>
        <w:rFonts w:hint="eastAsia"/>
        <w:sz w:val="18"/>
        <w:szCs w:val="18"/>
      </w:rPr>
      <w:t>No.202</w:t>
    </w:r>
    <w:r w:rsidR="00E770DB">
      <w:rPr>
        <w:sz w:val="18"/>
        <w:szCs w:val="18"/>
      </w:rPr>
      <w:t>4</w:t>
    </w:r>
    <w:r w:rsidR="00BC3E59">
      <w:rPr>
        <w:sz w:val="18"/>
        <w:szCs w:val="18"/>
      </w:rPr>
      <w:t>0902</w:t>
    </w:r>
    <w:r w:rsidRPr="008E07B7">
      <w:rPr>
        <w:rFonts w:hint="eastAsia"/>
        <w:sz w:val="18"/>
        <w:szCs w:val="18"/>
      </w:rPr>
      <w:t>-</w:t>
    </w:r>
    <w:r w:rsidR="00BC3E59">
      <w:rPr>
        <w:sz w:val="18"/>
        <w:szCs w:val="18"/>
      </w:rPr>
      <w:t>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63A"/>
    <w:multiLevelType w:val="hybridMultilevel"/>
    <w:tmpl w:val="EB4C5B2E"/>
    <w:lvl w:ilvl="0" w:tplc="56162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06DAA"/>
    <w:multiLevelType w:val="hybridMultilevel"/>
    <w:tmpl w:val="8C9CCD40"/>
    <w:lvl w:ilvl="0" w:tplc="97C4C90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B7"/>
    <w:rsid w:val="00002508"/>
    <w:rsid w:val="000221B7"/>
    <w:rsid w:val="00023F99"/>
    <w:rsid w:val="0004238E"/>
    <w:rsid w:val="00044C0F"/>
    <w:rsid w:val="00060A66"/>
    <w:rsid w:val="00076A42"/>
    <w:rsid w:val="000F2B8A"/>
    <w:rsid w:val="001517F3"/>
    <w:rsid w:val="001553F2"/>
    <w:rsid w:val="00155F04"/>
    <w:rsid w:val="00173A61"/>
    <w:rsid w:val="001B4E58"/>
    <w:rsid w:val="001F3A27"/>
    <w:rsid w:val="002A5833"/>
    <w:rsid w:val="002A6ADF"/>
    <w:rsid w:val="002D583E"/>
    <w:rsid w:val="003A6066"/>
    <w:rsid w:val="00400D23"/>
    <w:rsid w:val="00405312"/>
    <w:rsid w:val="00442577"/>
    <w:rsid w:val="00444AC4"/>
    <w:rsid w:val="004F2B3C"/>
    <w:rsid w:val="00555AB4"/>
    <w:rsid w:val="005901B9"/>
    <w:rsid w:val="005C6EEA"/>
    <w:rsid w:val="005E1956"/>
    <w:rsid w:val="00603EA5"/>
    <w:rsid w:val="006365C5"/>
    <w:rsid w:val="00644EF4"/>
    <w:rsid w:val="006758A5"/>
    <w:rsid w:val="00690A74"/>
    <w:rsid w:val="006A5236"/>
    <w:rsid w:val="006C4346"/>
    <w:rsid w:val="00755AC6"/>
    <w:rsid w:val="007D69F3"/>
    <w:rsid w:val="00813F07"/>
    <w:rsid w:val="008A7710"/>
    <w:rsid w:val="008B0845"/>
    <w:rsid w:val="008C44DA"/>
    <w:rsid w:val="008E07B7"/>
    <w:rsid w:val="00923D23"/>
    <w:rsid w:val="00930293"/>
    <w:rsid w:val="00941779"/>
    <w:rsid w:val="00985964"/>
    <w:rsid w:val="009A47BA"/>
    <w:rsid w:val="009C3359"/>
    <w:rsid w:val="00A13DC6"/>
    <w:rsid w:val="00A47571"/>
    <w:rsid w:val="00A60171"/>
    <w:rsid w:val="00B30B43"/>
    <w:rsid w:val="00B8281E"/>
    <w:rsid w:val="00BC3E59"/>
    <w:rsid w:val="00BD0A66"/>
    <w:rsid w:val="00C15CE1"/>
    <w:rsid w:val="00C42838"/>
    <w:rsid w:val="00D3149B"/>
    <w:rsid w:val="00DE6B04"/>
    <w:rsid w:val="00E3314A"/>
    <w:rsid w:val="00E65331"/>
    <w:rsid w:val="00E74928"/>
    <w:rsid w:val="00E770DB"/>
    <w:rsid w:val="00E8495D"/>
    <w:rsid w:val="00ED785B"/>
    <w:rsid w:val="00F14B78"/>
    <w:rsid w:val="00F2517C"/>
    <w:rsid w:val="00F31CD7"/>
    <w:rsid w:val="00F82E21"/>
    <w:rsid w:val="00F879BD"/>
    <w:rsid w:val="00FA5E8D"/>
    <w:rsid w:val="00FB0F99"/>
    <w:rsid w:val="00FC0233"/>
    <w:rsid w:val="00FC6D3E"/>
    <w:rsid w:val="00FD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C78094"/>
  <w15:docId w15:val="{55FB0FE6-F3CD-4625-9EC5-9EC7389D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7B7"/>
    <w:pPr>
      <w:ind w:leftChars="400" w:left="840"/>
    </w:pPr>
  </w:style>
  <w:style w:type="table" w:styleId="a4">
    <w:name w:val="Table Grid"/>
    <w:basedOn w:val="a1"/>
    <w:uiPriority w:val="59"/>
    <w:rsid w:val="008E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07B7"/>
    <w:pPr>
      <w:tabs>
        <w:tab w:val="center" w:pos="4252"/>
        <w:tab w:val="right" w:pos="8504"/>
      </w:tabs>
      <w:snapToGrid w:val="0"/>
    </w:pPr>
  </w:style>
  <w:style w:type="character" w:customStyle="1" w:styleId="a6">
    <w:name w:val="ヘッダー (文字)"/>
    <w:basedOn w:val="a0"/>
    <w:link w:val="a5"/>
    <w:uiPriority w:val="99"/>
    <w:rsid w:val="008E07B7"/>
  </w:style>
  <w:style w:type="paragraph" w:styleId="a7">
    <w:name w:val="footer"/>
    <w:basedOn w:val="a"/>
    <w:link w:val="a8"/>
    <w:uiPriority w:val="99"/>
    <w:unhideWhenUsed/>
    <w:rsid w:val="008E07B7"/>
    <w:pPr>
      <w:tabs>
        <w:tab w:val="center" w:pos="4252"/>
        <w:tab w:val="right" w:pos="8504"/>
      </w:tabs>
      <w:snapToGrid w:val="0"/>
    </w:pPr>
  </w:style>
  <w:style w:type="character" w:customStyle="1" w:styleId="a8">
    <w:name w:val="フッター (文字)"/>
    <w:basedOn w:val="a0"/>
    <w:link w:val="a7"/>
    <w:uiPriority w:val="99"/>
    <w:rsid w:val="008E07B7"/>
  </w:style>
  <w:style w:type="paragraph" w:styleId="a9">
    <w:name w:val="Balloon Text"/>
    <w:basedOn w:val="a"/>
    <w:link w:val="aa"/>
    <w:uiPriority w:val="99"/>
    <w:semiHidden/>
    <w:unhideWhenUsed/>
    <w:rsid w:val="005901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01B9"/>
    <w:rPr>
      <w:rFonts w:asciiTheme="majorHAnsi" w:eastAsiaTheme="majorEastAsia" w:hAnsiTheme="majorHAnsi" w:cstheme="majorBidi"/>
      <w:sz w:val="18"/>
      <w:szCs w:val="18"/>
    </w:rPr>
  </w:style>
  <w:style w:type="table" w:customStyle="1" w:styleId="1">
    <w:name w:val="表 (格子)1"/>
    <w:basedOn w:val="a1"/>
    <w:next w:val="a4"/>
    <w:uiPriority w:val="59"/>
    <w:rsid w:val="0015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15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2B68-3F54-4AC3-AB96-DA515A6B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772</Words>
  <Characters>4402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HCNT0172</cp:lastModifiedBy>
  <cp:revision>9</cp:revision>
  <cp:lastPrinted>2020-06-11T04:53:00Z</cp:lastPrinted>
  <dcterms:created xsi:type="dcterms:W3CDTF">2024-08-28T05:50:00Z</dcterms:created>
  <dcterms:modified xsi:type="dcterms:W3CDTF">2024-08-29T04:30:00Z</dcterms:modified>
</cp:coreProperties>
</file>